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2D66" w14:textId="77777777" w:rsidR="006D42E6" w:rsidRPr="00810D25" w:rsidRDefault="006D42E6" w:rsidP="006D42E6">
      <w:pPr>
        <w:pStyle w:val="Title"/>
        <w:pBdr>
          <w:top w:val="single" w:sz="24" w:space="1" w:color="FFD700"/>
        </w:pBdr>
        <w:rPr>
          <w:sz w:val="16"/>
          <w:szCs w:val="16"/>
        </w:rPr>
      </w:pPr>
    </w:p>
    <w:p w14:paraId="7F1E1B30" w14:textId="60BD0442" w:rsidR="006D42E6" w:rsidRPr="00872E45" w:rsidRDefault="00831279" w:rsidP="006D42E6">
      <w:pPr>
        <w:pStyle w:val="Subtitle"/>
        <w:spacing w:line="240" w:lineRule="auto"/>
        <w:jc w:val="center"/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</w:pPr>
      <w:r w:rsidRPr="00872E45"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  <w:t>Extra</w:t>
      </w:r>
      <w:r w:rsidR="006D42E6" w:rsidRPr="00872E45"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  <w:t xml:space="preserve"> release</w:t>
      </w:r>
      <w:r w:rsidR="00A23B17" w:rsidRPr="00872E45"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  <w:t xml:space="preserve"> </w:t>
      </w:r>
      <w:proofErr w:type="spellStart"/>
      <w:r w:rsidRPr="00872E45"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  <w:t>Veilig</w:t>
      </w:r>
      <w:proofErr w:type="spellEnd"/>
      <w:r w:rsidRPr="00872E45"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  <w:t xml:space="preserve"> </w:t>
      </w:r>
      <w:proofErr w:type="spellStart"/>
      <w:r w:rsidRPr="00872E45"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  <w:t>Communiceren</w:t>
      </w:r>
      <w:proofErr w:type="spellEnd"/>
    </w:p>
    <w:p w14:paraId="09DFD25F" w14:textId="0464D3FB" w:rsidR="006D42E6" w:rsidRPr="00872E45" w:rsidRDefault="006D42E6" w:rsidP="006D42E6">
      <w:pPr>
        <w:pStyle w:val="Subtitle"/>
        <w:spacing w:line="240" w:lineRule="auto"/>
        <w:jc w:val="center"/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</w:pPr>
      <w:r w:rsidRPr="00872E45"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  <w:t xml:space="preserve">Xpert Suite </w:t>
      </w:r>
    </w:p>
    <w:p w14:paraId="6C530F47" w14:textId="77777777" w:rsidR="00374C16" w:rsidRPr="009F793F" w:rsidRDefault="00374C16" w:rsidP="00374C16">
      <w:pPr>
        <w:rPr>
          <w:lang w:val="en-US"/>
        </w:rPr>
      </w:pPr>
    </w:p>
    <w:p w14:paraId="497E029D" w14:textId="77777777" w:rsidR="00EC4B83" w:rsidRPr="009F793F" w:rsidRDefault="00EC4B83" w:rsidP="0087315C">
      <w:pPr>
        <w:jc w:val="right"/>
        <w:rPr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Mar>
          <w:top w:w="57" w:type="dxa"/>
          <w:left w:w="0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049"/>
        <w:gridCol w:w="1077"/>
        <w:gridCol w:w="162"/>
      </w:tblGrid>
      <w:tr w:rsidR="000506E4" w:rsidRPr="00810D25" w14:paraId="4A2A8CAF" w14:textId="77777777" w:rsidTr="004041FA">
        <w:trPr>
          <w:trHeight w:val="20"/>
        </w:trPr>
        <w:tc>
          <w:tcPr>
            <w:tcW w:w="0" w:type="auto"/>
            <w:vAlign w:val="center"/>
          </w:tcPr>
          <w:p w14:paraId="38EC96CA" w14:textId="77777777" w:rsidR="00EC4B83" w:rsidRPr="003E6629" w:rsidRDefault="00EC4B83" w:rsidP="00EC4B83">
            <w:pPr>
              <w:pStyle w:val="Subject"/>
              <w:jc w:val="right"/>
              <w:rPr>
                <w:rFonts w:ascii="FuturaBT Light" w:hAnsi="FuturaBT Light"/>
                <w:sz w:val="18"/>
                <w:szCs w:val="18"/>
              </w:rPr>
            </w:pPr>
            <w:r w:rsidRPr="003E6629">
              <w:rPr>
                <w:rFonts w:ascii="FuturaBT Light" w:hAnsi="FuturaBT Light"/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67619188" w14:textId="187C2F19" w:rsidR="00EC4B83" w:rsidRPr="004F33C8" w:rsidRDefault="00E37ACB" w:rsidP="00EC4B83">
            <w:r>
              <w:t>7</w:t>
            </w:r>
            <w:r w:rsidR="00331286">
              <w:t xml:space="preserve"> juli 2022</w:t>
            </w:r>
          </w:p>
        </w:tc>
        <w:tc>
          <w:tcPr>
            <w:tcW w:w="162" w:type="dxa"/>
            <w:vAlign w:val="center"/>
          </w:tcPr>
          <w:p w14:paraId="2518F98E" w14:textId="77777777" w:rsidR="00EC4B83" w:rsidRPr="00810D25" w:rsidRDefault="00EC4B83" w:rsidP="00EC4B83"/>
        </w:tc>
      </w:tr>
      <w:tr w:rsidR="000506E4" w:rsidRPr="00810D25" w14:paraId="2E119AB8" w14:textId="77777777" w:rsidTr="004041FA">
        <w:trPr>
          <w:trHeight w:val="20"/>
        </w:trPr>
        <w:tc>
          <w:tcPr>
            <w:tcW w:w="0" w:type="auto"/>
            <w:vAlign w:val="center"/>
          </w:tcPr>
          <w:p w14:paraId="5D63F615" w14:textId="77777777" w:rsidR="00EC4B83" w:rsidRPr="003E6629" w:rsidRDefault="00EC4B83" w:rsidP="00EC4B83">
            <w:pPr>
              <w:pStyle w:val="Subject"/>
              <w:jc w:val="right"/>
              <w:rPr>
                <w:rFonts w:ascii="FuturaBT Light" w:hAnsi="FuturaBT Light"/>
                <w:sz w:val="18"/>
                <w:szCs w:val="18"/>
              </w:rPr>
            </w:pPr>
            <w:r w:rsidRPr="003E6629">
              <w:rPr>
                <w:rFonts w:ascii="FuturaBT Light" w:hAnsi="FuturaBT Light"/>
                <w:sz w:val="18"/>
                <w:szCs w:val="18"/>
              </w:rPr>
              <w:t>Classificatie</w:t>
            </w:r>
          </w:p>
        </w:tc>
        <w:sdt>
          <w:sdtPr>
            <w:alias w:val="Classificatie"/>
            <w:tag w:val="Classificatie"/>
            <w:id w:val="-1420249393"/>
            <w:placeholder>
              <w:docPart w:val="1D5ACB9D480C45628E713CFF7492931D"/>
            </w:placeholder>
            <w:dropDownList>
              <w:listItem w:displayText="Maak een keuze" w:value=""/>
              <w:listItem w:displayText="Openbaar" w:value="Openbaar"/>
              <w:listItem w:displayText="Gevoelig" w:value="Gevoelig"/>
              <w:listItem w:displayText="Vertrouwelijk" w:value="Vertrouwelijk"/>
              <w:listItem w:displayText="Strik vertouwelijk" w:value="Strik vertouwelijk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5EE45BAB" w14:textId="77777777" w:rsidR="00EC4B83" w:rsidRPr="00810D25" w:rsidRDefault="00840C35" w:rsidP="00EC4B83">
                <w:r>
                  <w:t>Openbaar</w:t>
                </w:r>
              </w:p>
            </w:tc>
          </w:sdtContent>
        </w:sdt>
        <w:tc>
          <w:tcPr>
            <w:tcW w:w="162" w:type="dxa"/>
            <w:vAlign w:val="center"/>
          </w:tcPr>
          <w:p w14:paraId="799D995E" w14:textId="77777777" w:rsidR="00EC4B83" w:rsidRPr="00810D25" w:rsidRDefault="00EC4B83" w:rsidP="00EC4B83"/>
        </w:tc>
      </w:tr>
    </w:tbl>
    <w:p w14:paraId="74694A26" w14:textId="77777777" w:rsidR="00BD3A40" w:rsidRPr="00810D25" w:rsidRDefault="00BD3A40" w:rsidP="007D321C">
      <w:pPr>
        <w:rPr>
          <w:sz w:val="16"/>
          <w:szCs w:val="16"/>
        </w:rPr>
      </w:pPr>
    </w:p>
    <w:p w14:paraId="064E94AF" w14:textId="77777777" w:rsidR="00BD3A40" w:rsidRPr="00810D25" w:rsidRDefault="00BD3A40" w:rsidP="007D321C">
      <w:pPr>
        <w:rPr>
          <w:sz w:val="16"/>
          <w:szCs w:val="16"/>
        </w:rPr>
      </w:pPr>
    </w:p>
    <w:p w14:paraId="0FAAC13D" w14:textId="77777777" w:rsidR="00D06E61" w:rsidRPr="00810D25" w:rsidRDefault="00BD3A40" w:rsidP="00BD3A40">
      <w:pPr>
        <w:tabs>
          <w:tab w:val="left" w:pos="4664"/>
        </w:tabs>
        <w:rPr>
          <w:sz w:val="16"/>
          <w:szCs w:val="16"/>
        </w:rPr>
      </w:pPr>
      <w:r w:rsidRPr="00810D25">
        <w:rPr>
          <w:sz w:val="16"/>
          <w:szCs w:val="16"/>
        </w:rPr>
        <w:tab/>
      </w:r>
      <w:r w:rsidR="00374C16" w:rsidRPr="00810D25">
        <w:rPr>
          <w:sz w:val="16"/>
          <w:szCs w:val="16"/>
        </w:rPr>
        <w:br w:type="textWrapping" w:clear="all"/>
      </w:r>
    </w:p>
    <w:p w14:paraId="24C3F576" w14:textId="77777777" w:rsidR="0091656B" w:rsidRPr="00810D25" w:rsidRDefault="0091656B" w:rsidP="007D321C">
      <w:pPr>
        <w:rPr>
          <w:sz w:val="16"/>
          <w:szCs w:val="16"/>
        </w:rPr>
      </w:pPr>
      <w:r w:rsidRPr="00810D25">
        <w:rPr>
          <w:sz w:val="16"/>
          <w:szCs w:val="16"/>
        </w:rPr>
        <w:br w:type="page"/>
      </w:r>
    </w:p>
    <w:p w14:paraId="6BF329DD" w14:textId="6C5069B2" w:rsidR="006B4AFE" w:rsidRDefault="00974680" w:rsidP="00104082">
      <w:pPr>
        <w:pStyle w:val="Heading1"/>
      </w:pPr>
      <w:bookmarkStart w:id="0" w:name="_Toc101535144"/>
      <w:r>
        <w:lastRenderedPageBreak/>
        <w:t>Algemeen</w:t>
      </w:r>
      <w:bookmarkEnd w:id="0"/>
    </w:p>
    <w:p w14:paraId="5A5B2EC5" w14:textId="6D6E833B" w:rsidR="000F3781" w:rsidRDefault="00EF14E2" w:rsidP="000F3781">
      <w:pPr>
        <w:rPr>
          <w:rFonts w:ascii="Segoe UI Emoji" w:hAnsi="Segoe UI Emoji" w:cs="Segoe UI Emoji"/>
        </w:rPr>
      </w:pPr>
      <w:r>
        <w:t xml:space="preserve">Er is een extra release rondom Veilig Communiceren </w:t>
      </w:r>
      <w:r w:rsidRPr="00220526">
        <w:t xml:space="preserve">op </w:t>
      </w:r>
      <w:r w:rsidR="00E37ACB" w:rsidRPr="00220526">
        <w:t>donderdag</w:t>
      </w:r>
      <w:r w:rsidR="00331286" w:rsidRPr="00220526">
        <w:t xml:space="preserve"> </w:t>
      </w:r>
      <w:r w:rsidR="00E37ACB" w:rsidRPr="00220526">
        <w:t>21</w:t>
      </w:r>
      <w:r w:rsidR="00331286" w:rsidRPr="00220526">
        <w:t xml:space="preserve"> juli</w:t>
      </w:r>
      <w:r w:rsidR="000F3781">
        <w:t>.</w:t>
      </w:r>
      <w:r>
        <w:t xml:space="preserve"> De functionaliteiten die met deze extra release beschikbaar komen, wilden we </w:t>
      </w:r>
      <w:r w:rsidR="00E82538">
        <w:t>zo sne</w:t>
      </w:r>
      <w:r>
        <w:t>l</w:t>
      </w:r>
      <w:r w:rsidR="00E82538">
        <w:t xml:space="preserve"> mogelijk</w:t>
      </w:r>
      <w:r>
        <w:t xml:space="preserve"> beschikbaar stellen voor alle klanten in plaats van</w:t>
      </w:r>
      <w:r w:rsidR="0035687E">
        <w:t xml:space="preserve"> met de volgende slowtrack release</w:t>
      </w:r>
      <w:r>
        <w:t xml:space="preserve"> </w:t>
      </w:r>
      <w:r w:rsidR="00E82538">
        <w:t>eind augustus</w:t>
      </w:r>
      <w:r>
        <w:t>.</w:t>
      </w:r>
      <w:r w:rsidR="000F3781">
        <w:t xml:space="preserve"> Mocht je nog vragen hebben na het lezen van deze release note, neem dan contact op met de Xpert Desk. Veel leesplezier</w:t>
      </w:r>
      <w:r w:rsidR="000F3781">
        <w:rPr>
          <w:rFonts w:ascii="Segoe UI Emoji" w:hAnsi="Segoe UI Emoji" w:cs="Segoe UI Emoji"/>
        </w:rPr>
        <w:t>!</w:t>
      </w:r>
    </w:p>
    <w:p w14:paraId="485BE516" w14:textId="77777777" w:rsidR="000F3781" w:rsidRDefault="000F3781" w:rsidP="000F3781">
      <w:pPr>
        <w:rPr>
          <w:rFonts w:ascii="Segoe UI Emoji" w:hAnsi="Segoe UI Emoji" w:cs="Segoe UI Emoji"/>
        </w:rPr>
      </w:pPr>
    </w:p>
    <w:p w14:paraId="63B4082F" w14:textId="6CD8B57D" w:rsidR="00220526" w:rsidRDefault="00220526" w:rsidP="00220526">
      <w:bookmarkStart w:id="1" w:name="_Performanceverbeteringen"/>
      <w:bookmarkEnd w:id="1"/>
      <w:r>
        <w:t xml:space="preserve">Volgende geplande release: voor fasttrack-klanten woensdag </w:t>
      </w:r>
      <w:r>
        <w:t xml:space="preserve">20 juli </w:t>
      </w:r>
      <w:r>
        <w:t>(release ‘</w:t>
      </w:r>
      <w:r>
        <w:t>Reykjavik’</w:t>
      </w:r>
      <w:r>
        <w:t>), voor slowtrack-klanten donderdag 25 augustus (release ‘Ro</w:t>
      </w:r>
      <w:r>
        <w:t>m</w:t>
      </w:r>
      <w:r>
        <w:t xml:space="preserve">e’). Deze planning is onder voorbehoud. De volledige release planning 2022 is </w:t>
      </w:r>
      <w:hyperlink r:id="rId8" w:history="1">
        <w:r>
          <w:rPr>
            <w:rStyle w:val="Hyperlink"/>
          </w:rPr>
          <w:t>hier</w:t>
        </w:r>
      </w:hyperlink>
      <w:r>
        <w:t xml:space="preserve"> te vinden.</w:t>
      </w:r>
    </w:p>
    <w:p w14:paraId="33C7778F" w14:textId="77777777" w:rsidR="00EF14E2" w:rsidRDefault="00EF14E2">
      <w:pPr>
        <w:spacing w:after="160" w:line="259" w:lineRule="auto"/>
        <w:rPr>
          <w:rFonts w:eastAsiaTheme="majorEastAsia" w:cstheme="majorBidi"/>
          <w:caps/>
          <w:sz w:val="22"/>
          <w:szCs w:val="26"/>
        </w:rPr>
      </w:pPr>
    </w:p>
    <w:p w14:paraId="1545DDD4" w14:textId="1A537B57" w:rsidR="003A1558" w:rsidRDefault="00831279" w:rsidP="0015473B">
      <w:pPr>
        <w:pStyle w:val="Heading1"/>
      </w:pPr>
      <w:r>
        <w:t>Veilig Communiceren</w:t>
      </w:r>
    </w:p>
    <w:p w14:paraId="6F0C47E6" w14:textId="0CBE1A53" w:rsidR="007D78CE" w:rsidRDefault="00831279" w:rsidP="00603361">
      <w:pPr>
        <w:pStyle w:val="Heading2"/>
      </w:pPr>
      <w:bookmarkStart w:id="2" w:name="_Aangepaste_SMS-code_bij"/>
      <w:bookmarkStart w:id="3" w:name="_Toc101535146"/>
      <w:bookmarkEnd w:id="2"/>
      <w:r w:rsidRPr="00831279">
        <w:rPr>
          <w:iCs w:val="0"/>
          <w:lang w:eastAsia="nl-NL"/>
        </w:rPr>
        <w:t>Engelse taal beschikbaar voor externe deelnemers</w:t>
      </w:r>
      <w:bookmarkEnd w:id="3"/>
    </w:p>
    <w:p w14:paraId="356D00B9" w14:textId="5049486A" w:rsidR="00F8455E" w:rsidRDefault="00831279" w:rsidP="007D78CE">
      <w:r w:rsidRPr="00831279">
        <w:t xml:space="preserve">Het is nu mogelijk om als externe deelnemer </w:t>
      </w:r>
      <w:r>
        <w:t>Veilig Communiceren</w:t>
      </w:r>
      <w:r w:rsidRPr="00831279">
        <w:t xml:space="preserve"> in het </w:t>
      </w:r>
      <w:r>
        <w:t>E</w:t>
      </w:r>
      <w:r w:rsidRPr="00831279">
        <w:t>ngels te gebruike</w:t>
      </w:r>
      <w:r w:rsidR="00EF14E2">
        <w:t>n</w:t>
      </w:r>
      <w:r w:rsidRPr="00831279">
        <w:t>. Dit is in te stellen door via het gebruikersmenu</w:t>
      </w:r>
      <w:r w:rsidR="00EF14E2">
        <w:t xml:space="preserve"> rechtsboven</w:t>
      </w:r>
      <w:r w:rsidRPr="00831279">
        <w:t xml:space="preserve"> naar Taalinstellingen te navigeren. Daar is de mogelijkheid om een andere taal te kiezen.</w:t>
      </w:r>
      <w:r w:rsidR="00BB0DF2">
        <w:t xml:space="preserve"> </w:t>
      </w:r>
      <w:r w:rsidR="00EF14E2">
        <w:t>Wanneer je hiervoor kiest en de instelling opslaat, zal de pagina vragen om te vernieuwen. De pagina wordt dan opnieuw geladen met de gekozen taalinstelling.</w:t>
      </w:r>
      <w:r w:rsidR="00F8455E">
        <w:t xml:space="preserve"> De getypte berichten </w:t>
      </w:r>
      <w:r w:rsidR="00E80C23">
        <w:t>worden niet gewijzigd.</w:t>
      </w:r>
    </w:p>
    <w:p w14:paraId="17C16254" w14:textId="77777777" w:rsidR="00F8455E" w:rsidRDefault="00F8455E" w:rsidP="007D78CE"/>
    <w:p w14:paraId="6E70D051" w14:textId="3E0D3C63" w:rsidR="003E4744" w:rsidRDefault="00F8455E" w:rsidP="00BB0DF2">
      <w:pPr>
        <w:jc w:val="both"/>
      </w:pPr>
      <w:r w:rsidRPr="00F8455E">
        <w:rPr>
          <w:noProof/>
        </w:rPr>
        <w:drawing>
          <wp:inline distT="0" distB="0" distL="0" distR="0" wp14:anchorId="1CD26DB8" wp14:editId="2A9D1A82">
            <wp:extent cx="5731510" cy="2494280"/>
            <wp:effectExtent l="0" t="0" r="2540" b="127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655CF" w14:textId="77777777" w:rsidR="00EF14E2" w:rsidRDefault="00EF14E2" w:rsidP="00BB0DF2">
      <w:pPr>
        <w:jc w:val="both"/>
      </w:pPr>
    </w:p>
    <w:p w14:paraId="21DD8AD9" w14:textId="6FFF366A" w:rsidR="00BB0DF2" w:rsidRDefault="00EF14E2" w:rsidP="007D78CE">
      <w:r>
        <w:rPr>
          <w:noProof/>
        </w:rPr>
        <w:drawing>
          <wp:inline distT="0" distB="0" distL="0" distR="0" wp14:anchorId="1DD0F575" wp14:editId="37392DE5">
            <wp:extent cx="5794765" cy="1571625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155" cy="157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76D4E" w14:textId="5ABDCAA3" w:rsidR="00F8455E" w:rsidRDefault="00F8455E" w:rsidP="007D78CE"/>
    <w:p w14:paraId="3E13B8B7" w14:textId="1CA41FE0" w:rsidR="00F8455E" w:rsidRDefault="00F8455E" w:rsidP="007D78CE">
      <w:r w:rsidRPr="00F8455E">
        <w:rPr>
          <w:noProof/>
        </w:rPr>
        <w:drawing>
          <wp:inline distT="0" distB="0" distL="0" distR="0" wp14:anchorId="5F6795DC" wp14:editId="5B403FAD">
            <wp:extent cx="5731510" cy="2517140"/>
            <wp:effectExtent l="0" t="0" r="2540" b="0"/>
            <wp:docPr id="6" name="Picture 6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background patter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8766B" w14:textId="10E124BE" w:rsidR="00BB0DF2" w:rsidRDefault="00BB0DF2" w:rsidP="00BB0DF2">
      <w:pPr>
        <w:jc w:val="both"/>
      </w:pPr>
    </w:p>
    <w:p w14:paraId="284B3E41" w14:textId="69A0040D" w:rsidR="00872E45" w:rsidRDefault="00872E45" w:rsidP="00BB0DF2">
      <w:pPr>
        <w:jc w:val="both"/>
      </w:pPr>
    </w:p>
    <w:p w14:paraId="3AC848A8" w14:textId="2188B7AD" w:rsidR="00872E45" w:rsidRDefault="00872E45" w:rsidP="00872E45">
      <w:pPr>
        <w:pStyle w:val="Heading2"/>
      </w:pPr>
      <w:r>
        <w:t>E-mails in Nederlands en Engels</w:t>
      </w:r>
    </w:p>
    <w:p w14:paraId="7032B5F2" w14:textId="16BC911F" w:rsidR="00C36E60" w:rsidRDefault="00872E45" w:rsidP="00872E45">
      <w:r>
        <w:t>De e-mail</w:t>
      </w:r>
      <w:r w:rsidR="00C36E60">
        <w:t>s</w:t>
      </w:r>
      <w:r>
        <w:t xml:space="preserve"> die verzonden worden voor Veilig Communiceren</w:t>
      </w:r>
      <w:r w:rsidR="00C36E60">
        <w:t>,</w:t>
      </w:r>
      <w:r>
        <w:t xml:space="preserve"> bijvoorbeeld</w:t>
      </w:r>
      <w:r w:rsidR="00C36E60">
        <w:t xml:space="preserve"> voor een nieuwe deelnemer of wanneer een deelnemer zijn/haar wachtwoord is vergeten, zullen vanaf nu tweetalig worden verstuurd. Bovenaan de e-mail zal de Nederlandse tekst staan, daaronder wordt de Engelse vertaling weergegeven.</w:t>
      </w:r>
    </w:p>
    <w:p w14:paraId="5B180B95" w14:textId="44812B3F" w:rsidR="00C36E60" w:rsidRDefault="00C36E60" w:rsidP="00872E45"/>
    <w:p w14:paraId="2A64DABE" w14:textId="48A1DB74" w:rsidR="00C36E60" w:rsidRDefault="00C36E60" w:rsidP="00872E45">
      <w:r>
        <w:t>Deze e-mailsjablonen zijn generiek en daarom niet aan te passen in beheer.</w:t>
      </w:r>
    </w:p>
    <w:p w14:paraId="779873FD" w14:textId="5388903B" w:rsidR="00822D4B" w:rsidRDefault="00822D4B" w:rsidP="00872E45"/>
    <w:p w14:paraId="4115E443" w14:textId="210132D0" w:rsidR="00822D4B" w:rsidRPr="00872E45" w:rsidRDefault="00822D4B" w:rsidP="00872E45">
      <w:r w:rsidRPr="00822D4B">
        <w:drawing>
          <wp:inline distT="0" distB="0" distL="0" distR="0" wp14:anchorId="46072117" wp14:editId="06A3C350">
            <wp:extent cx="5731510" cy="3505200"/>
            <wp:effectExtent l="0" t="0" r="254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D4B" w:rsidRPr="00872E45" w:rsidSect="00B5092B"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739" w:right="1440" w:bottom="1440" w:left="1440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E3FD" w14:textId="77777777" w:rsidR="00343851" w:rsidRDefault="00343851" w:rsidP="005419E9">
      <w:pPr>
        <w:spacing w:line="240" w:lineRule="auto"/>
      </w:pPr>
      <w:r>
        <w:separator/>
      </w:r>
    </w:p>
  </w:endnote>
  <w:endnote w:type="continuationSeparator" w:id="0">
    <w:p w14:paraId="598446F7" w14:textId="77777777" w:rsidR="00343851" w:rsidRDefault="00343851" w:rsidP="00541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 Light">
    <w:panose1 w:val="020B0302020204020303"/>
    <w:charset w:val="00"/>
    <w:family w:val="swiss"/>
    <w:pitch w:val="variable"/>
    <w:sig w:usb0="A000006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BT Medium">
    <w:altName w:val="Segoe UI"/>
    <w:panose1 w:val="020B0602020204020303"/>
    <w:charset w:val="00"/>
    <w:family w:val="swiss"/>
    <w:pitch w:val="variable"/>
    <w:sig w:usb0="A000006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28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066"/>
      <w:gridCol w:w="960"/>
    </w:tblGrid>
    <w:tr w:rsidR="00343851" w14:paraId="0EE1579B" w14:textId="77777777" w:rsidTr="00352C14">
      <w:trPr>
        <w:trHeight w:val="253"/>
        <w:jc w:val="right"/>
      </w:trPr>
      <w:tc>
        <w:tcPr>
          <w:tcW w:w="4468" w:type="pct"/>
          <w:tcBorders>
            <w:bottom w:val="single" w:sz="4" w:space="0" w:color="FFD700"/>
          </w:tcBorders>
          <w:vAlign w:val="center"/>
        </w:tcPr>
        <w:p w14:paraId="01FDA02F" w14:textId="26043BF6" w:rsidR="00343851" w:rsidRPr="00BD44E4" w:rsidRDefault="00343851" w:rsidP="007F7B31">
          <w:pPr>
            <w:rPr>
              <w:rStyle w:val="SubtleReference"/>
              <w:caps w:val="0"/>
              <w:noProof/>
              <w:color w:val="404040" w:themeColor="text1" w:themeTint="BF"/>
              <w:sz w:val="14"/>
              <w:szCs w:val="14"/>
              <w:lang w:val="en-US"/>
            </w:rPr>
          </w:pPr>
          <w:r w:rsidRPr="007D321C">
            <w:rPr>
              <w:rStyle w:val="SubtleReference"/>
              <w:color w:val="404040" w:themeColor="text1" w:themeTint="BF"/>
              <w:sz w:val="14"/>
              <w:szCs w:val="14"/>
              <w:lang w:val="en-US"/>
            </w:rPr>
            <w:t xml:space="preserve">Otherside at Work </w:t>
          </w:r>
          <w:r>
            <w:rPr>
              <w:rStyle w:val="SubtleReference"/>
              <w:color w:val="404040" w:themeColor="text1" w:themeTint="BF"/>
              <w:sz w:val="14"/>
              <w:szCs w:val="14"/>
              <w:lang w:val="en-US"/>
            </w:rPr>
            <w:t>|</w:t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  <w:lang w:val="en-US"/>
            </w:rPr>
            <w:t xml:space="preserve"> </w:t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</w:rPr>
            <w:fldChar w:fldCharType="begin"/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  <w:lang w:val="en-US"/>
            </w:rPr>
            <w:instrText xml:space="preserve"> FILENAME   \* MERGEFORMAT </w:instrText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</w:rPr>
            <w:fldChar w:fldCharType="separate"/>
          </w:r>
          <w:r w:rsidR="00CB6382">
            <w:rPr>
              <w:rStyle w:val="SubtleReference"/>
              <w:caps w:val="0"/>
              <w:noProof/>
              <w:color w:val="404040" w:themeColor="text1" w:themeTint="BF"/>
              <w:sz w:val="14"/>
              <w:szCs w:val="14"/>
              <w:lang w:val="en-US"/>
            </w:rPr>
            <w:t>Extra release Veilig Communiceren</w:t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</w:rPr>
            <w:fldChar w:fldCharType="end"/>
          </w:r>
        </w:p>
      </w:tc>
      <w:tc>
        <w:tcPr>
          <w:tcW w:w="532" w:type="pct"/>
          <w:tcBorders>
            <w:bottom w:val="single" w:sz="4" w:space="0" w:color="FFD700"/>
          </w:tcBorders>
          <w:shd w:val="clear" w:color="auto" w:fill="FFD700"/>
          <w:vAlign w:val="center"/>
        </w:tcPr>
        <w:p w14:paraId="79F6DF4C" w14:textId="77777777" w:rsidR="00343851" w:rsidRPr="00352C14" w:rsidRDefault="00343851" w:rsidP="004B2C74">
          <w:pPr>
            <w:jc w:val="center"/>
            <w:rPr>
              <w:rStyle w:val="SubtleReference"/>
              <w:color w:val="0D0D0D" w:themeColor="text1" w:themeTint="F2"/>
              <w:sz w:val="14"/>
              <w:szCs w:val="14"/>
            </w:rPr>
          </w:pP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fldChar w:fldCharType="begin"/>
          </w: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instrText xml:space="preserve"> PAGE   \* MERGEFORMAT </w:instrText>
          </w: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Style w:val="SubtleReference"/>
              <w:noProof/>
              <w:color w:val="404040" w:themeColor="text1" w:themeTint="BF"/>
              <w:sz w:val="14"/>
              <w:szCs w:val="14"/>
            </w:rPr>
            <w:t>7</w:t>
          </w: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fldChar w:fldCharType="end"/>
          </w: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t xml:space="preserve"> </w:t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</w:rPr>
            <w:t>van</w:t>
          </w: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t xml:space="preserve"> </w:t>
          </w:r>
          <w:r>
            <w:rPr>
              <w:rStyle w:val="SubtleReference"/>
              <w:color w:val="404040" w:themeColor="text1" w:themeTint="BF"/>
              <w:sz w:val="14"/>
              <w:szCs w:val="14"/>
            </w:rPr>
            <w:fldChar w:fldCharType="begin"/>
          </w:r>
          <w:r>
            <w:rPr>
              <w:rStyle w:val="SubtleReference"/>
              <w:color w:val="404040" w:themeColor="text1" w:themeTint="BF"/>
              <w:sz w:val="14"/>
              <w:szCs w:val="14"/>
            </w:rPr>
            <w:instrText xml:space="preserve"> NUMPAGES   \* MERGEFORMAT </w:instrText>
          </w:r>
          <w:r>
            <w:rPr>
              <w:rStyle w:val="SubtleReference"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Style w:val="SubtleReference"/>
              <w:noProof/>
              <w:color w:val="404040" w:themeColor="text1" w:themeTint="BF"/>
              <w:sz w:val="14"/>
              <w:szCs w:val="14"/>
            </w:rPr>
            <w:t>7</w:t>
          </w:r>
          <w:r>
            <w:rPr>
              <w:rStyle w:val="SubtleReference"/>
              <w:color w:val="404040" w:themeColor="text1" w:themeTint="BF"/>
              <w:sz w:val="14"/>
              <w:szCs w:val="14"/>
            </w:rPr>
            <w:fldChar w:fldCharType="end"/>
          </w:r>
        </w:p>
      </w:tc>
    </w:tr>
  </w:tbl>
  <w:p w14:paraId="75EA9C90" w14:textId="77777777" w:rsidR="00343851" w:rsidRPr="0071357D" w:rsidRDefault="00343851" w:rsidP="00FD576D">
    <w:pPr>
      <w:rPr>
        <w:rStyle w:val="SubtleReferenc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9873" w14:textId="77777777" w:rsidR="00343851" w:rsidRDefault="00343851" w:rsidP="0092025C">
    <w:pPr>
      <w:pStyle w:val="Footer"/>
    </w:pPr>
    <w:r>
      <w:rPr>
        <w:rFonts w:ascii="FuturaBT Medium" w:hAnsi="FuturaBT Medium"/>
        <w:noProof/>
        <w:sz w:val="16"/>
        <w:szCs w:val="16"/>
        <w:lang w:eastAsia="nl-NL"/>
      </w:rPr>
      <w:drawing>
        <wp:anchor distT="0" distB="0" distL="114300" distR="114300" simplePos="0" relativeHeight="251661312" behindDoc="0" locked="0" layoutInCell="1" allowOverlap="1" wp14:anchorId="352545CA" wp14:editId="71F327D4">
          <wp:simplePos x="0" y="0"/>
          <wp:positionH relativeFrom="column">
            <wp:posOffset>4635197</wp:posOffset>
          </wp:positionH>
          <wp:positionV relativeFrom="paragraph">
            <wp:posOffset>-2037218</wp:posOffset>
          </wp:positionV>
          <wp:extent cx="2418907" cy="24189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Label Fair Priced Technolog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907" cy="2418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4F84" w14:textId="77777777" w:rsidR="00343851" w:rsidRDefault="00343851" w:rsidP="005419E9">
      <w:pPr>
        <w:spacing w:line="240" w:lineRule="auto"/>
      </w:pPr>
      <w:r>
        <w:separator/>
      </w:r>
    </w:p>
  </w:footnote>
  <w:footnote w:type="continuationSeparator" w:id="0">
    <w:p w14:paraId="43D80F12" w14:textId="77777777" w:rsidR="00343851" w:rsidRDefault="00343851" w:rsidP="00541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3514" w14:textId="77777777" w:rsidR="00343851" w:rsidRPr="0071357D" w:rsidRDefault="00343851" w:rsidP="00BD3A40">
    <w:pPr>
      <w:pStyle w:val="Header"/>
      <w:jc w:val="right"/>
      <w:rPr>
        <w:rStyle w:val="SubtleReference"/>
      </w:rPr>
    </w:pPr>
    <w:r>
      <w:rPr>
        <w:noProof/>
        <w:color w:val="595959" w:themeColor="text1" w:themeTint="A6"/>
        <w:sz w:val="16"/>
        <w:lang w:eastAsia="nl-NL"/>
      </w:rPr>
      <w:drawing>
        <wp:anchor distT="0" distB="0" distL="114300" distR="114300" simplePos="0" relativeHeight="251664384" behindDoc="0" locked="0" layoutInCell="1" allowOverlap="1" wp14:anchorId="07178B7B" wp14:editId="2D4EABA7">
          <wp:simplePos x="0" y="0"/>
          <wp:positionH relativeFrom="margin">
            <wp:posOffset>5388610</wp:posOffset>
          </wp:positionH>
          <wp:positionV relativeFrom="paragraph">
            <wp:posOffset>322276</wp:posOffset>
          </wp:positionV>
          <wp:extent cx="334371" cy="443856"/>
          <wp:effectExtent l="0" t="0" r="8890" b="0"/>
          <wp:wrapThrough wrapText="bothSides">
            <wp:wrapPolygon edited="0">
              <wp:start x="0" y="0"/>
              <wp:lineTo x="0" y="20424"/>
              <wp:lineTo x="20943" y="20424"/>
              <wp:lineTo x="209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Otherside-AtWork-Logo-Ver-noPayOf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371" cy="44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595959" w:themeColor="text1" w:themeTint="A6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8AFA" w14:textId="77777777" w:rsidR="00343851" w:rsidRDefault="00343851">
    <w:pPr>
      <w:pStyle w:val="Header"/>
    </w:pPr>
  </w:p>
  <w:p w14:paraId="6F0264CC" w14:textId="77777777" w:rsidR="00343851" w:rsidRDefault="00343851">
    <w:pPr>
      <w:pStyle w:val="Header"/>
    </w:pPr>
  </w:p>
  <w:p w14:paraId="49E1C6FE" w14:textId="77777777" w:rsidR="00343851" w:rsidRDefault="00343851">
    <w:pPr>
      <w:pStyle w:val="Header"/>
    </w:pPr>
  </w:p>
  <w:p w14:paraId="759BD2DD" w14:textId="77777777" w:rsidR="00343851" w:rsidRDefault="00343851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3E1BE176" wp14:editId="4EA543C2">
          <wp:simplePos x="0" y="0"/>
          <wp:positionH relativeFrom="margin">
            <wp:align>center</wp:align>
          </wp:positionH>
          <wp:positionV relativeFrom="paragraph">
            <wp:posOffset>9687</wp:posOffset>
          </wp:positionV>
          <wp:extent cx="1647825" cy="487680"/>
          <wp:effectExtent l="0" t="0" r="952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herside-AtWork-Logo-H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56B42" w14:textId="77777777" w:rsidR="00343851" w:rsidRDefault="00343851">
    <w:pPr>
      <w:pStyle w:val="Header"/>
    </w:pPr>
  </w:p>
  <w:p w14:paraId="6320B04C" w14:textId="77777777" w:rsidR="00343851" w:rsidRDefault="00343851">
    <w:pPr>
      <w:pStyle w:val="Header"/>
    </w:pPr>
  </w:p>
  <w:p w14:paraId="78182E0B" w14:textId="77777777" w:rsidR="00343851" w:rsidRDefault="00343851" w:rsidP="008666A8">
    <w:pPr>
      <w:pStyle w:val="Header"/>
      <w:jc w:val="center"/>
    </w:pPr>
  </w:p>
  <w:p w14:paraId="52AB656A" w14:textId="77777777" w:rsidR="00343851" w:rsidRDefault="00343851">
    <w:pPr>
      <w:pStyle w:val="Header"/>
    </w:pPr>
  </w:p>
  <w:p w14:paraId="145E7272" w14:textId="77777777" w:rsidR="00343851" w:rsidRDefault="00343851">
    <w:pPr>
      <w:pStyle w:val="Header"/>
    </w:pPr>
  </w:p>
  <w:p w14:paraId="06593837" w14:textId="77777777" w:rsidR="00343851" w:rsidRDefault="00343851">
    <w:pPr>
      <w:pStyle w:val="Header"/>
    </w:pPr>
  </w:p>
  <w:p w14:paraId="27CE3D52" w14:textId="77777777" w:rsidR="00343851" w:rsidRDefault="00343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C4F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FC4A0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70F56"/>
    <w:multiLevelType w:val="hybridMultilevel"/>
    <w:tmpl w:val="303CBF9C"/>
    <w:lvl w:ilvl="0" w:tplc="8A008DF4">
      <w:start w:val="1"/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EA5"/>
    <w:multiLevelType w:val="multilevel"/>
    <w:tmpl w:val="5D5A9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20E86"/>
    <w:multiLevelType w:val="hybridMultilevel"/>
    <w:tmpl w:val="DA86CE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08B"/>
    <w:multiLevelType w:val="hybridMultilevel"/>
    <w:tmpl w:val="5D9A3E56"/>
    <w:lvl w:ilvl="0" w:tplc="CF98AFD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408B4"/>
    <w:multiLevelType w:val="hybridMultilevel"/>
    <w:tmpl w:val="013825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17B36"/>
    <w:multiLevelType w:val="multilevel"/>
    <w:tmpl w:val="93966748"/>
    <w:numStyleLink w:val="Listorderd"/>
  </w:abstractNum>
  <w:abstractNum w:abstractNumId="8" w15:restartNumberingAfterBreak="0">
    <w:nsid w:val="22EC6898"/>
    <w:multiLevelType w:val="hybridMultilevel"/>
    <w:tmpl w:val="EA704E7C"/>
    <w:lvl w:ilvl="0" w:tplc="6A8E65EE">
      <w:start w:val="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6F8C"/>
    <w:multiLevelType w:val="hybridMultilevel"/>
    <w:tmpl w:val="ABDA74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6E8F"/>
    <w:multiLevelType w:val="hybridMultilevel"/>
    <w:tmpl w:val="4B90236A"/>
    <w:lvl w:ilvl="0" w:tplc="29C61C4E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318AA"/>
    <w:multiLevelType w:val="hybridMultilevel"/>
    <w:tmpl w:val="DC6CD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538C9"/>
    <w:multiLevelType w:val="multilevel"/>
    <w:tmpl w:val="4F8C346A"/>
    <w:styleLink w:val="DefaultList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3" w15:restartNumberingAfterBreak="0">
    <w:nsid w:val="2F576217"/>
    <w:multiLevelType w:val="hybridMultilevel"/>
    <w:tmpl w:val="D9E4C3AE"/>
    <w:lvl w:ilvl="0" w:tplc="EAC65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40733"/>
    <w:multiLevelType w:val="multilevel"/>
    <w:tmpl w:val="93966748"/>
    <w:styleLink w:val="Listorderd"/>
    <w:lvl w:ilvl="0">
      <w:start w:val="1"/>
      <w:numFmt w:val="upperLetter"/>
      <w:pStyle w:val="Otherside-Listalphabet"/>
      <w:lvlText w:val="%1"/>
      <w:lvlJc w:val="left"/>
      <w:pPr>
        <w:ind w:left="454" w:hanging="454"/>
      </w:pPr>
      <w:rPr>
        <w:rFonts w:ascii="FuturaBT Light" w:hAnsi="FuturaBT Light" w:hint="default"/>
        <w:color w:val="auto"/>
      </w:rPr>
    </w:lvl>
    <w:lvl w:ilvl="1">
      <w:start w:val="1"/>
      <w:numFmt w:val="lowerRoman"/>
      <w:lvlText w:val="%2"/>
      <w:lvlJc w:val="left"/>
      <w:pPr>
        <w:ind w:left="908" w:hanging="454"/>
      </w:pPr>
      <w:rPr>
        <w:rFonts w:ascii="FuturaBT Light" w:hAnsi="FuturaBT Light" w:hint="default"/>
        <w:color w:val="auto"/>
        <w:sz w:val="2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5" w15:restartNumberingAfterBreak="0">
    <w:nsid w:val="330B6FA3"/>
    <w:multiLevelType w:val="multilevel"/>
    <w:tmpl w:val="1DAC9D58"/>
    <w:lvl w:ilvl="0">
      <w:start w:val="1"/>
      <w:numFmt w:val="bullet"/>
      <w:pStyle w:val="OtherSide-Listbullets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  <w:sz w:val="2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6" w15:restartNumberingAfterBreak="0">
    <w:nsid w:val="35A234F1"/>
    <w:multiLevelType w:val="multilevel"/>
    <w:tmpl w:val="7BC47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F40B7A"/>
    <w:multiLevelType w:val="hybridMultilevel"/>
    <w:tmpl w:val="182CB93E"/>
    <w:lvl w:ilvl="0" w:tplc="CCF46090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2331A"/>
    <w:multiLevelType w:val="multilevel"/>
    <w:tmpl w:val="21B686A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F584B82"/>
    <w:multiLevelType w:val="hybridMultilevel"/>
    <w:tmpl w:val="865CF4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21FF1"/>
    <w:multiLevelType w:val="multilevel"/>
    <w:tmpl w:val="2F18FAEA"/>
    <w:lvl w:ilvl="0">
      <w:start w:val="1"/>
      <w:numFmt w:val="upperLetter"/>
      <w:pStyle w:val="Bijlage-Heading1"/>
      <w:lvlText w:val="%1"/>
      <w:lvlJc w:val="right"/>
      <w:pPr>
        <w:ind w:left="454" w:hanging="454"/>
      </w:pPr>
      <w:rPr>
        <w:rFonts w:hint="default"/>
      </w:rPr>
    </w:lvl>
    <w:lvl w:ilvl="1">
      <w:start w:val="1"/>
      <w:numFmt w:val="decimal"/>
      <w:pStyle w:val="BijlageHeading2"/>
      <w:lvlText w:val="%1.%2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6" w:hanging="454"/>
      </w:pPr>
      <w:rPr>
        <w:rFonts w:hint="default"/>
      </w:rPr>
    </w:lvl>
  </w:abstractNum>
  <w:abstractNum w:abstractNumId="21" w15:restartNumberingAfterBreak="0">
    <w:nsid w:val="494A56EA"/>
    <w:multiLevelType w:val="hybridMultilevel"/>
    <w:tmpl w:val="193A19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D3ED6"/>
    <w:multiLevelType w:val="hybridMultilevel"/>
    <w:tmpl w:val="B16C0526"/>
    <w:lvl w:ilvl="0" w:tplc="028E44C6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34574"/>
    <w:multiLevelType w:val="hybridMultilevel"/>
    <w:tmpl w:val="484C1276"/>
    <w:lvl w:ilvl="0" w:tplc="FED849D0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50CA6"/>
    <w:multiLevelType w:val="hybridMultilevel"/>
    <w:tmpl w:val="EE9C805A"/>
    <w:lvl w:ilvl="0" w:tplc="3C3079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F31E3"/>
    <w:multiLevelType w:val="hybridMultilevel"/>
    <w:tmpl w:val="EB14EAC6"/>
    <w:lvl w:ilvl="0" w:tplc="5882CE82">
      <w:start w:val="2"/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4C59"/>
    <w:multiLevelType w:val="hybridMultilevel"/>
    <w:tmpl w:val="8356FC76"/>
    <w:lvl w:ilvl="0" w:tplc="EAC65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D4157"/>
    <w:multiLevelType w:val="hybridMultilevel"/>
    <w:tmpl w:val="292A7D00"/>
    <w:lvl w:ilvl="0" w:tplc="FED849D0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21D3"/>
    <w:multiLevelType w:val="hybridMultilevel"/>
    <w:tmpl w:val="2B9EC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01600"/>
    <w:multiLevelType w:val="hybridMultilevel"/>
    <w:tmpl w:val="B0D0B874"/>
    <w:lvl w:ilvl="0" w:tplc="DE7E3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619D4"/>
    <w:multiLevelType w:val="hybridMultilevel"/>
    <w:tmpl w:val="185E3D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A30A2"/>
    <w:multiLevelType w:val="hybridMultilevel"/>
    <w:tmpl w:val="068C70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20356">
    <w:abstractNumId w:val="18"/>
  </w:num>
  <w:num w:numId="2" w16cid:durableId="1392340848">
    <w:abstractNumId w:val="12"/>
  </w:num>
  <w:num w:numId="3" w16cid:durableId="1863350903">
    <w:abstractNumId w:val="14"/>
  </w:num>
  <w:num w:numId="4" w16cid:durableId="225263579">
    <w:abstractNumId w:val="20"/>
  </w:num>
  <w:num w:numId="5" w16cid:durableId="415710038">
    <w:abstractNumId w:val="1"/>
  </w:num>
  <w:num w:numId="6" w16cid:durableId="16783274">
    <w:abstractNumId w:val="15"/>
  </w:num>
  <w:num w:numId="7" w16cid:durableId="446435300">
    <w:abstractNumId w:val="0"/>
  </w:num>
  <w:num w:numId="8" w16cid:durableId="184053761">
    <w:abstractNumId w:val="7"/>
  </w:num>
  <w:num w:numId="9" w16cid:durableId="2134252756">
    <w:abstractNumId w:val="25"/>
  </w:num>
  <w:num w:numId="10" w16cid:durableId="43985450">
    <w:abstractNumId w:val="4"/>
  </w:num>
  <w:num w:numId="11" w16cid:durableId="160854026">
    <w:abstractNumId w:val="30"/>
  </w:num>
  <w:num w:numId="12" w16cid:durableId="774836258">
    <w:abstractNumId w:val="10"/>
  </w:num>
  <w:num w:numId="13" w16cid:durableId="186719555">
    <w:abstractNumId w:val="17"/>
  </w:num>
  <w:num w:numId="14" w16cid:durableId="617562846">
    <w:abstractNumId w:val="6"/>
  </w:num>
  <w:num w:numId="15" w16cid:durableId="2076858996">
    <w:abstractNumId w:val="27"/>
  </w:num>
  <w:num w:numId="16" w16cid:durableId="1743790882">
    <w:abstractNumId w:val="23"/>
  </w:num>
  <w:num w:numId="17" w16cid:durableId="649483315">
    <w:abstractNumId w:val="11"/>
  </w:num>
  <w:num w:numId="18" w16cid:durableId="680015132">
    <w:abstractNumId w:val="5"/>
  </w:num>
  <w:num w:numId="19" w16cid:durableId="2125031478">
    <w:abstractNumId w:val="31"/>
  </w:num>
  <w:num w:numId="20" w16cid:durableId="1719931673">
    <w:abstractNumId w:val="24"/>
  </w:num>
  <w:num w:numId="21" w16cid:durableId="1993177623">
    <w:abstractNumId w:val="13"/>
  </w:num>
  <w:num w:numId="22" w16cid:durableId="646590268">
    <w:abstractNumId w:val="26"/>
  </w:num>
  <w:num w:numId="23" w16cid:durableId="1545214853">
    <w:abstractNumId w:val="8"/>
  </w:num>
  <w:num w:numId="24" w16cid:durableId="1968121391">
    <w:abstractNumId w:val="9"/>
  </w:num>
  <w:num w:numId="25" w16cid:durableId="1014267691">
    <w:abstractNumId w:val="3"/>
  </w:num>
  <w:num w:numId="26" w16cid:durableId="70664767">
    <w:abstractNumId w:val="16"/>
  </w:num>
  <w:num w:numId="27" w16cid:durableId="891037571">
    <w:abstractNumId w:val="22"/>
  </w:num>
  <w:num w:numId="28" w16cid:durableId="53507813">
    <w:abstractNumId w:val="29"/>
  </w:num>
  <w:num w:numId="29" w16cid:durableId="80764475">
    <w:abstractNumId w:val="19"/>
  </w:num>
  <w:num w:numId="30" w16cid:durableId="1074553016">
    <w:abstractNumId w:val="2"/>
  </w:num>
  <w:num w:numId="31" w16cid:durableId="1111123940">
    <w:abstractNumId w:val="21"/>
  </w:num>
  <w:num w:numId="32" w16cid:durableId="1978216088">
    <w:abstractNumId w:val="25"/>
  </w:num>
  <w:num w:numId="33" w16cid:durableId="1199707114">
    <w:abstractNumId w:val="26"/>
  </w:num>
  <w:num w:numId="34" w16cid:durableId="1292321978">
    <w:abstractNumId w:val="28"/>
  </w:num>
  <w:num w:numId="35" w16cid:durableId="9983405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4036229">
    <w:abstractNumId w:val="25"/>
  </w:num>
  <w:num w:numId="37" w16cid:durableId="5412102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68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03"/>
    <w:rsid w:val="00003289"/>
    <w:rsid w:val="0000366D"/>
    <w:rsid w:val="0001154B"/>
    <w:rsid w:val="00013EE3"/>
    <w:rsid w:val="00015AEF"/>
    <w:rsid w:val="0001627B"/>
    <w:rsid w:val="00020ECC"/>
    <w:rsid w:val="00022428"/>
    <w:rsid w:val="00023951"/>
    <w:rsid w:val="00030AF6"/>
    <w:rsid w:val="000313EB"/>
    <w:rsid w:val="0003176D"/>
    <w:rsid w:val="000335CC"/>
    <w:rsid w:val="000358F1"/>
    <w:rsid w:val="00036AA4"/>
    <w:rsid w:val="00037C15"/>
    <w:rsid w:val="00041574"/>
    <w:rsid w:val="00041A29"/>
    <w:rsid w:val="000504A6"/>
    <w:rsid w:val="000506E4"/>
    <w:rsid w:val="00051E3C"/>
    <w:rsid w:val="000569A6"/>
    <w:rsid w:val="000606BE"/>
    <w:rsid w:val="00067072"/>
    <w:rsid w:val="00067EDC"/>
    <w:rsid w:val="00072A28"/>
    <w:rsid w:val="0007444A"/>
    <w:rsid w:val="00081C05"/>
    <w:rsid w:val="000843B5"/>
    <w:rsid w:val="00086070"/>
    <w:rsid w:val="00091F38"/>
    <w:rsid w:val="0009238A"/>
    <w:rsid w:val="00095DA9"/>
    <w:rsid w:val="000A10D6"/>
    <w:rsid w:val="000A31BF"/>
    <w:rsid w:val="000A67B0"/>
    <w:rsid w:val="000B0402"/>
    <w:rsid w:val="000B09B4"/>
    <w:rsid w:val="000B3D83"/>
    <w:rsid w:val="000B3FB7"/>
    <w:rsid w:val="000C1A67"/>
    <w:rsid w:val="000C1E6E"/>
    <w:rsid w:val="000C5EF5"/>
    <w:rsid w:val="000C6831"/>
    <w:rsid w:val="000C7AED"/>
    <w:rsid w:val="000D0D59"/>
    <w:rsid w:val="000D4C26"/>
    <w:rsid w:val="000D75C2"/>
    <w:rsid w:val="000E4F4D"/>
    <w:rsid w:val="000E550B"/>
    <w:rsid w:val="000F1ECC"/>
    <w:rsid w:val="000F3287"/>
    <w:rsid w:val="000F3781"/>
    <w:rsid w:val="00100D4B"/>
    <w:rsid w:val="00104082"/>
    <w:rsid w:val="0010449D"/>
    <w:rsid w:val="0010743F"/>
    <w:rsid w:val="00116291"/>
    <w:rsid w:val="00116C47"/>
    <w:rsid w:val="00117B27"/>
    <w:rsid w:val="0012402A"/>
    <w:rsid w:val="00127461"/>
    <w:rsid w:val="00131DEF"/>
    <w:rsid w:val="001336ED"/>
    <w:rsid w:val="00134BB9"/>
    <w:rsid w:val="001350F8"/>
    <w:rsid w:val="00137FF4"/>
    <w:rsid w:val="0014025C"/>
    <w:rsid w:val="00143144"/>
    <w:rsid w:val="001445B6"/>
    <w:rsid w:val="00145944"/>
    <w:rsid w:val="0014717B"/>
    <w:rsid w:val="0015473B"/>
    <w:rsid w:val="00155617"/>
    <w:rsid w:val="00160F81"/>
    <w:rsid w:val="00162A35"/>
    <w:rsid w:val="00163EC7"/>
    <w:rsid w:val="00165EFC"/>
    <w:rsid w:val="00167864"/>
    <w:rsid w:val="0017508D"/>
    <w:rsid w:val="00177885"/>
    <w:rsid w:val="00192649"/>
    <w:rsid w:val="00193A9D"/>
    <w:rsid w:val="00193CF7"/>
    <w:rsid w:val="00195132"/>
    <w:rsid w:val="001A3978"/>
    <w:rsid w:val="001A5EF5"/>
    <w:rsid w:val="001A6020"/>
    <w:rsid w:val="001A7820"/>
    <w:rsid w:val="001B078C"/>
    <w:rsid w:val="001C001D"/>
    <w:rsid w:val="001C33DC"/>
    <w:rsid w:val="001C3E9C"/>
    <w:rsid w:val="001D2194"/>
    <w:rsid w:val="001D3EF3"/>
    <w:rsid w:val="001D6EAE"/>
    <w:rsid w:val="001D70C6"/>
    <w:rsid w:val="001D7495"/>
    <w:rsid w:val="001E3CAB"/>
    <w:rsid w:val="001E41E2"/>
    <w:rsid w:val="001F67A4"/>
    <w:rsid w:val="0020049B"/>
    <w:rsid w:val="00206C19"/>
    <w:rsid w:val="00211B93"/>
    <w:rsid w:val="00215C3B"/>
    <w:rsid w:val="00220526"/>
    <w:rsid w:val="00222D65"/>
    <w:rsid w:val="002265F5"/>
    <w:rsid w:val="0023700B"/>
    <w:rsid w:val="0024385C"/>
    <w:rsid w:val="00245F2E"/>
    <w:rsid w:val="0024663E"/>
    <w:rsid w:val="00255608"/>
    <w:rsid w:val="002561F1"/>
    <w:rsid w:val="002573AC"/>
    <w:rsid w:val="00260A46"/>
    <w:rsid w:val="002623FC"/>
    <w:rsid w:val="00264708"/>
    <w:rsid w:val="002735B5"/>
    <w:rsid w:val="002739E4"/>
    <w:rsid w:val="00274E35"/>
    <w:rsid w:val="00275A26"/>
    <w:rsid w:val="00275B4A"/>
    <w:rsid w:val="00275E3A"/>
    <w:rsid w:val="0027795B"/>
    <w:rsid w:val="002838AF"/>
    <w:rsid w:val="00286901"/>
    <w:rsid w:val="00293B58"/>
    <w:rsid w:val="002A25AE"/>
    <w:rsid w:val="002A6091"/>
    <w:rsid w:val="002B0963"/>
    <w:rsid w:val="002D1B79"/>
    <w:rsid w:val="002E7E29"/>
    <w:rsid w:val="002F19CD"/>
    <w:rsid w:val="002F21B8"/>
    <w:rsid w:val="002F3415"/>
    <w:rsid w:val="002F492C"/>
    <w:rsid w:val="002F6E7A"/>
    <w:rsid w:val="002F776B"/>
    <w:rsid w:val="00301610"/>
    <w:rsid w:val="0030161D"/>
    <w:rsid w:val="0030719D"/>
    <w:rsid w:val="00310492"/>
    <w:rsid w:val="00310DD2"/>
    <w:rsid w:val="00312AE8"/>
    <w:rsid w:val="0031567B"/>
    <w:rsid w:val="00317618"/>
    <w:rsid w:val="0032186B"/>
    <w:rsid w:val="003221E9"/>
    <w:rsid w:val="003236FB"/>
    <w:rsid w:val="0032496F"/>
    <w:rsid w:val="00331286"/>
    <w:rsid w:val="00332EA2"/>
    <w:rsid w:val="003332A4"/>
    <w:rsid w:val="00342896"/>
    <w:rsid w:val="00342A72"/>
    <w:rsid w:val="00343851"/>
    <w:rsid w:val="00344987"/>
    <w:rsid w:val="0034714F"/>
    <w:rsid w:val="00350796"/>
    <w:rsid w:val="0035160B"/>
    <w:rsid w:val="00352C14"/>
    <w:rsid w:val="00353D42"/>
    <w:rsid w:val="00355674"/>
    <w:rsid w:val="0035674E"/>
    <w:rsid w:val="0035687E"/>
    <w:rsid w:val="003665D1"/>
    <w:rsid w:val="00374209"/>
    <w:rsid w:val="00374C16"/>
    <w:rsid w:val="00380636"/>
    <w:rsid w:val="003976D8"/>
    <w:rsid w:val="003A1558"/>
    <w:rsid w:val="003A4354"/>
    <w:rsid w:val="003A76F9"/>
    <w:rsid w:val="003B4C7F"/>
    <w:rsid w:val="003B5DF4"/>
    <w:rsid w:val="003B7B1E"/>
    <w:rsid w:val="003C43E9"/>
    <w:rsid w:val="003C4416"/>
    <w:rsid w:val="003C5266"/>
    <w:rsid w:val="003C64DC"/>
    <w:rsid w:val="003D39E5"/>
    <w:rsid w:val="003D5A89"/>
    <w:rsid w:val="003D7F09"/>
    <w:rsid w:val="003D7F4C"/>
    <w:rsid w:val="003E1514"/>
    <w:rsid w:val="003E2298"/>
    <w:rsid w:val="003E4744"/>
    <w:rsid w:val="003E6629"/>
    <w:rsid w:val="003F4B56"/>
    <w:rsid w:val="00401743"/>
    <w:rsid w:val="004041FA"/>
    <w:rsid w:val="0041040B"/>
    <w:rsid w:val="00416238"/>
    <w:rsid w:val="00417DAF"/>
    <w:rsid w:val="00421929"/>
    <w:rsid w:val="004259D0"/>
    <w:rsid w:val="00433884"/>
    <w:rsid w:val="00437FEA"/>
    <w:rsid w:val="004465BE"/>
    <w:rsid w:val="0045433C"/>
    <w:rsid w:val="0046018A"/>
    <w:rsid w:val="004701D1"/>
    <w:rsid w:val="004720BF"/>
    <w:rsid w:val="00472756"/>
    <w:rsid w:val="00474CEC"/>
    <w:rsid w:val="004906D6"/>
    <w:rsid w:val="00492159"/>
    <w:rsid w:val="004944FC"/>
    <w:rsid w:val="004A27A0"/>
    <w:rsid w:val="004A3066"/>
    <w:rsid w:val="004A3C8D"/>
    <w:rsid w:val="004A469D"/>
    <w:rsid w:val="004B2C74"/>
    <w:rsid w:val="004C2A27"/>
    <w:rsid w:val="004C4BE8"/>
    <w:rsid w:val="004C4FDE"/>
    <w:rsid w:val="004C670E"/>
    <w:rsid w:val="004C7352"/>
    <w:rsid w:val="004D4F0D"/>
    <w:rsid w:val="004F0799"/>
    <w:rsid w:val="004F33C8"/>
    <w:rsid w:val="004F4FE9"/>
    <w:rsid w:val="004F5148"/>
    <w:rsid w:val="004F7C09"/>
    <w:rsid w:val="004F7CD0"/>
    <w:rsid w:val="0050066C"/>
    <w:rsid w:val="00502C6C"/>
    <w:rsid w:val="005046D3"/>
    <w:rsid w:val="00525684"/>
    <w:rsid w:val="00526B21"/>
    <w:rsid w:val="0052756B"/>
    <w:rsid w:val="00536499"/>
    <w:rsid w:val="005367A3"/>
    <w:rsid w:val="005419E9"/>
    <w:rsid w:val="005439A2"/>
    <w:rsid w:val="00543B1E"/>
    <w:rsid w:val="005447FF"/>
    <w:rsid w:val="00544D6C"/>
    <w:rsid w:val="00551E5B"/>
    <w:rsid w:val="005521DD"/>
    <w:rsid w:val="00552C58"/>
    <w:rsid w:val="00553FE2"/>
    <w:rsid w:val="00562A4F"/>
    <w:rsid w:val="00563910"/>
    <w:rsid w:val="00564DEE"/>
    <w:rsid w:val="00565880"/>
    <w:rsid w:val="00576DAA"/>
    <w:rsid w:val="00584BEF"/>
    <w:rsid w:val="005922C1"/>
    <w:rsid w:val="005946A3"/>
    <w:rsid w:val="005A4810"/>
    <w:rsid w:val="005A4D9B"/>
    <w:rsid w:val="005B2DFF"/>
    <w:rsid w:val="005B6063"/>
    <w:rsid w:val="005C4766"/>
    <w:rsid w:val="005D0CF7"/>
    <w:rsid w:val="005D66DC"/>
    <w:rsid w:val="005E0B1C"/>
    <w:rsid w:val="005E1278"/>
    <w:rsid w:val="005E3A74"/>
    <w:rsid w:val="005E49F7"/>
    <w:rsid w:val="005E6407"/>
    <w:rsid w:val="005E6D06"/>
    <w:rsid w:val="005E7FC8"/>
    <w:rsid w:val="005F1BB2"/>
    <w:rsid w:val="005F2418"/>
    <w:rsid w:val="005F4144"/>
    <w:rsid w:val="005F4857"/>
    <w:rsid w:val="005F4D92"/>
    <w:rsid w:val="00602502"/>
    <w:rsid w:val="00603468"/>
    <w:rsid w:val="00607561"/>
    <w:rsid w:val="00611E39"/>
    <w:rsid w:val="006124CE"/>
    <w:rsid w:val="00613778"/>
    <w:rsid w:val="00615430"/>
    <w:rsid w:val="0061798A"/>
    <w:rsid w:val="00617AF1"/>
    <w:rsid w:val="006208B0"/>
    <w:rsid w:val="006220A7"/>
    <w:rsid w:val="00624943"/>
    <w:rsid w:val="006262B4"/>
    <w:rsid w:val="00637CFE"/>
    <w:rsid w:val="006420A6"/>
    <w:rsid w:val="006459AF"/>
    <w:rsid w:val="00650F5B"/>
    <w:rsid w:val="00652888"/>
    <w:rsid w:val="00662E2F"/>
    <w:rsid w:val="00674C15"/>
    <w:rsid w:val="00674CAE"/>
    <w:rsid w:val="00681BA5"/>
    <w:rsid w:val="0068632B"/>
    <w:rsid w:val="00694376"/>
    <w:rsid w:val="0069713A"/>
    <w:rsid w:val="006979ED"/>
    <w:rsid w:val="006A7924"/>
    <w:rsid w:val="006B1FC1"/>
    <w:rsid w:val="006B4AFE"/>
    <w:rsid w:val="006B5B48"/>
    <w:rsid w:val="006C1993"/>
    <w:rsid w:val="006C387F"/>
    <w:rsid w:val="006D1336"/>
    <w:rsid w:val="006D2A3E"/>
    <w:rsid w:val="006D42E6"/>
    <w:rsid w:val="006D690C"/>
    <w:rsid w:val="006E1A04"/>
    <w:rsid w:val="006E500D"/>
    <w:rsid w:val="006F6B63"/>
    <w:rsid w:val="00701306"/>
    <w:rsid w:val="00703A8C"/>
    <w:rsid w:val="00706AE2"/>
    <w:rsid w:val="0070719D"/>
    <w:rsid w:val="00711D03"/>
    <w:rsid w:val="0071357D"/>
    <w:rsid w:val="00714AC2"/>
    <w:rsid w:val="00715DB4"/>
    <w:rsid w:val="00717A4B"/>
    <w:rsid w:val="00722297"/>
    <w:rsid w:val="00722F1F"/>
    <w:rsid w:val="00724F49"/>
    <w:rsid w:val="0072729C"/>
    <w:rsid w:val="007326E5"/>
    <w:rsid w:val="00736EFE"/>
    <w:rsid w:val="00737B2C"/>
    <w:rsid w:val="00740A76"/>
    <w:rsid w:val="007439A7"/>
    <w:rsid w:val="007509DF"/>
    <w:rsid w:val="00753C1F"/>
    <w:rsid w:val="0075528F"/>
    <w:rsid w:val="00755A90"/>
    <w:rsid w:val="007602D9"/>
    <w:rsid w:val="00770793"/>
    <w:rsid w:val="0077441C"/>
    <w:rsid w:val="00777FC8"/>
    <w:rsid w:val="00784ECB"/>
    <w:rsid w:val="00792DF5"/>
    <w:rsid w:val="00793502"/>
    <w:rsid w:val="00795A0B"/>
    <w:rsid w:val="007A67CA"/>
    <w:rsid w:val="007A683A"/>
    <w:rsid w:val="007A7EEA"/>
    <w:rsid w:val="007B6279"/>
    <w:rsid w:val="007C1552"/>
    <w:rsid w:val="007C3BB9"/>
    <w:rsid w:val="007C5211"/>
    <w:rsid w:val="007C63A4"/>
    <w:rsid w:val="007D321C"/>
    <w:rsid w:val="007D78CE"/>
    <w:rsid w:val="007E32B2"/>
    <w:rsid w:val="007E4218"/>
    <w:rsid w:val="007E63E3"/>
    <w:rsid w:val="007F5280"/>
    <w:rsid w:val="007F6161"/>
    <w:rsid w:val="007F7B31"/>
    <w:rsid w:val="00804169"/>
    <w:rsid w:val="008041A7"/>
    <w:rsid w:val="00807204"/>
    <w:rsid w:val="00810D25"/>
    <w:rsid w:val="0081259D"/>
    <w:rsid w:val="00814D6C"/>
    <w:rsid w:val="00817735"/>
    <w:rsid w:val="008219F8"/>
    <w:rsid w:val="00822D4B"/>
    <w:rsid w:val="00826FBA"/>
    <w:rsid w:val="00831279"/>
    <w:rsid w:val="00840C35"/>
    <w:rsid w:val="0084201C"/>
    <w:rsid w:val="00844DD9"/>
    <w:rsid w:val="008469A4"/>
    <w:rsid w:val="00846F1D"/>
    <w:rsid w:val="0085123A"/>
    <w:rsid w:val="0085265A"/>
    <w:rsid w:val="00852767"/>
    <w:rsid w:val="008571C5"/>
    <w:rsid w:val="00861418"/>
    <w:rsid w:val="008666A8"/>
    <w:rsid w:val="00866C3C"/>
    <w:rsid w:val="00872E45"/>
    <w:rsid w:val="0087315C"/>
    <w:rsid w:val="008735E6"/>
    <w:rsid w:val="0087684D"/>
    <w:rsid w:val="008774D7"/>
    <w:rsid w:val="00877804"/>
    <w:rsid w:val="00877EF2"/>
    <w:rsid w:val="00881370"/>
    <w:rsid w:val="00892CE0"/>
    <w:rsid w:val="00896630"/>
    <w:rsid w:val="008A0AB1"/>
    <w:rsid w:val="008A252E"/>
    <w:rsid w:val="008A2A76"/>
    <w:rsid w:val="008A502B"/>
    <w:rsid w:val="008B081B"/>
    <w:rsid w:val="008B085E"/>
    <w:rsid w:val="008B1FA2"/>
    <w:rsid w:val="008B2D81"/>
    <w:rsid w:val="008B3B67"/>
    <w:rsid w:val="008B54C9"/>
    <w:rsid w:val="008B6F9E"/>
    <w:rsid w:val="008C0460"/>
    <w:rsid w:val="008C0577"/>
    <w:rsid w:val="008C0E8C"/>
    <w:rsid w:val="008C2B7E"/>
    <w:rsid w:val="008C41D8"/>
    <w:rsid w:val="008C4F7C"/>
    <w:rsid w:val="008D7C63"/>
    <w:rsid w:val="008F6FD4"/>
    <w:rsid w:val="008F78D5"/>
    <w:rsid w:val="009037E8"/>
    <w:rsid w:val="00911C2F"/>
    <w:rsid w:val="00915C77"/>
    <w:rsid w:val="00916432"/>
    <w:rsid w:val="0091656B"/>
    <w:rsid w:val="0091677E"/>
    <w:rsid w:val="0092025C"/>
    <w:rsid w:val="00922F14"/>
    <w:rsid w:val="00923E15"/>
    <w:rsid w:val="00935906"/>
    <w:rsid w:val="00940995"/>
    <w:rsid w:val="009419C3"/>
    <w:rsid w:val="00945235"/>
    <w:rsid w:val="00945E1C"/>
    <w:rsid w:val="00946A7F"/>
    <w:rsid w:val="00951246"/>
    <w:rsid w:val="009513A1"/>
    <w:rsid w:val="00951D96"/>
    <w:rsid w:val="009540FD"/>
    <w:rsid w:val="00955039"/>
    <w:rsid w:val="009555AD"/>
    <w:rsid w:val="00955EA6"/>
    <w:rsid w:val="00956C02"/>
    <w:rsid w:val="0096070F"/>
    <w:rsid w:val="009621DA"/>
    <w:rsid w:val="009644DB"/>
    <w:rsid w:val="009672B1"/>
    <w:rsid w:val="009712A4"/>
    <w:rsid w:val="00971C78"/>
    <w:rsid w:val="009738F8"/>
    <w:rsid w:val="00974680"/>
    <w:rsid w:val="00976C6B"/>
    <w:rsid w:val="00977164"/>
    <w:rsid w:val="00990C1A"/>
    <w:rsid w:val="009931C5"/>
    <w:rsid w:val="009B6EF3"/>
    <w:rsid w:val="009B717E"/>
    <w:rsid w:val="009B7362"/>
    <w:rsid w:val="009C1737"/>
    <w:rsid w:val="009C78F2"/>
    <w:rsid w:val="009D22E9"/>
    <w:rsid w:val="009D2532"/>
    <w:rsid w:val="009D5E88"/>
    <w:rsid w:val="009D781C"/>
    <w:rsid w:val="009E21FB"/>
    <w:rsid w:val="009E3D8A"/>
    <w:rsid w:val="009F793F"/>
    <w:rsid w:val="00A10064"/>
    <w:rsid w:val="00A173F3"/>
    <w:rsid w:val="00A22541"/>
    <w:rsid w:val="00A2336F"/>
    <w:rsid w:val="00A23B17"/>
    <w:rsid w:val="00A23FE7"/>
    <w:rsid w:val="00A36D8F"/>
    <w:rsid w:val="00A41E53"/>
    <w:rsid w:val="00A428E1"/>
    <w:rsid w:val="00A45232"/>
    <w:rsid w:val="00A47EAA"/>
    <w:rsid w:val="00A52915"/>
    <w:rsid w:val="00A52C48"/>
    <w:rsid w:val="00A52CC2"/>
    <w:rsid w:val="00A53066"/>
    <w:rsid w:val="00A56E5E"/>
    <w:rsid w:val="00A60F17"/>
    <w:rsid w:val="00A637D3"/>
    <w:rsid w:val="00A72BB0"/>
    <w:rsid w:val="00A734FD"/>
    <w:rsid w:val="00A7546C"/>
    <w:rsid w:val="00A772C7"/>
    <w:rsid w:val="00A77EB7"/>
    <w:rsid w:val="00A838D9"/>
    <w:rsid w:val="00A865E4"/>
    <w:rsid w:val="00A931E6"/>
    <w:rsid w:val="00A95117"/>
    <w:rsid w:val="00AA1448"/>
    <w:rsid w:val="00AA3E36"/>
    <w:rsid w:val="00AA6E49"/>
    <w:rsid w:val="00AA71E5"/>
    <w:rsid w:val="00AB1AB3"/>
    <w:rsid w:val="00AC12CD"/>
    <w:rsid w:val="00AD4A2B"/>
    <w:rsid w:val="00AD5691"/>
    <w:rsid w:val="00AD7CCB"/>
    <w:rsid w:val="00AF1E10"/>
    <w:rsid w:val="00AF520E"/>
    <w:rsid w:val="00AF5483"/>
    <w:rsid w:val="00AF68E3"/>
    <w:rsid w:val="00B030C2"/>
    <w:rsid w:val="00B05DE9"/>
    <w:rsid w:val="00B05FCF"/>
    <w:rsid w:val="00B07BC0"/>
    <w:rsid w:val="00B1254F"/>
    <w:rsid w:val="00B24718"/>
    <w:rsid w:val="00B25DB2"/>
    <w:rsid w:val="00B262E9"/>
    <w:rsid w:val="00B321C1"/>
    <w:rsid w:val="00B34E0E"/>
    <w:rsid w:val="00B41BF2"/>
    <w:rsid w:val="00B46174"/>
    <w:rsid w:val="00B5092B"/>
    <w:rsid w:val="00B5699B"/>
    <w:rsid w:val="00B619E2"/>
    <w:rsid w:val="00B629F5"/>
    <w:rsid w:val="00B63494"/>
    <w:rsid w:val="00B64000"/>
    <w:rsid w:val="00B65567"/>
    <w:rsid w:val="00B8125A"/>
    <w:rsid w:val="00B95714"/>
    <w:rsid w:val="00B96361"/>
    <w:rsid w:val="00B96F53"/>
    <w:rsid w:val="00B974CD"/>
    <w:rsid w:val="00BA4D8C"/>
    <w:rsid w:val="00BA51FE"/>
    <w:rsid w:val="00BA5E86"/>
    <w:rsid w:val="00BB0DF2"/>
    <w:rsid w:val="00BB6B7E"/>
    <w:rsid w:val="00BB7760"/>
    <w:rsid w:val="00BB78B0"/>
    <w:rsid w:val="00BC0218"/>
    <w:rsid w:val="00BC3FDC"/>
    <w:rsid w:val="00BC5FC0"/>
    <w:rsid w:val="00BC699B"/>
    <w:rsid w:val="00BC7190"/>
    <w:rsid w:val="00BC7762"/>
    <w:rsid w:val="00BD0AB7"/>
    <w:rsid w:val="00BD2948"/>
    <w:rsid w:val="00BD3A40"/>
    <w:rsid w:val="00BD44E4"/>
    <w:rsid w:val="00BD693E"/>
    <w:rsid w:val="00BD756C"/>
    <w:rsid w:val="00BE0C9B"/>
    <w:rsid w:val="00BE3388"/>
    <w:rsid w:val="00BE39DE"/>
    <w:rsid w:val="00BF2C91"/>
    <w:rsid w:val="00BF46BB"/>
    <w:rsid w:val="00BF54A4"/>
    <w:rsid w:val="00C02083"/>
    <w:rsid w:val="00C02348"/>
    <w:rsid w:val="00C0443C"/>
    <w:rsid w:val="00C1290C"/>
    <w:rsid w:val="00C13A8B"/>
    <w:rsid w:val="00C1550E"/>
    <w:rsid w:val="00C1579E"/>
    <w:rsid w:val="00C157DB"/>
    <w:rsid w:val="00C20EF9"/>
    <w:rsid w:val="00C21350"/>
    <w:rsid w:val="00C36E60"/>
    <w:rsid w:val="00C40471"/>
    <w:rsid w:val="00C4273E"/>
    <w:rsid w:val="00C4567D"/>
    <w:rsid w:val="00C46C71"/>
    <w:rsid w:val="00C50C46"/>
    <w:rsid w:val="00C533FE"/>
    <w:rsid w:val="00C56296"/>
    <w:rsid w:val="00C6280A"/>
    <w:rsid w:val="00C641B1"/>
    <w:rsid w:val="00C65395"/>
    <w:rsid w:val="00C7299E"/>
    <w:rsid w:val="00C73FF7"/>
    <w:rsid w:val="00C74342"/>
    <w:rsid w:val="00C74530"/>
    <w:rsid w:val="00C8425B"/>
    <w:rsid w:val="00C867C0"/>
    <w:rsid w:val="00C97666"/>
    <w:rsid w:val="00CA6892"/>
    <w:rsid w:val="00CA74C0"/>
    <w:rsid w:val="00CB0391"/>
    <w:rsid w:val="00CB6382"/>
    <w:rsid w:val="00CC2883"/>
    <w:rsid w:val="00CC2F95"/>
    <w:rsid w:val="00CC347C"/>
    <w:rsid w:val="00CC348F"/>
    <w:rsid w:val="00CC5381"/>
    <w:rsid w:val="00CC5ACB"/>
    <w:rsid w:val="00CD149E"/>
    <w:rsid w:val="00CD78EB"/>
    <w:rsid w:val="00CF02B8"/>
    <w:rsid w:val="00CF0C70"/>
    <w:rsid w:val="00CF311F"/>
    <w:rsid w:val="00D030E4"/>
    <w:rsid w:val="00D0599A"/>
    <w:rsid w:val="00D05D65"/>
    <w:rsid w:val="00D06A0C"/>
    <w:rsid w:val="00D06E61"/>
    <w:rsid w:val="00D14569"/>
    <w:rsid w:val="00D20405"/>
    <w:rsid w:val="00D2439B"/>
    <w:rsid w:val="00D31391"/>
    <w:rsid w:val="00D319E8"/>
    <w:rsid w:val="00D33BE2"/>
    <w:rsid w:val="00D35074"/>
    <w:rsid w:val="00D41BD1"/>
    <w:rsid w:val="00D501A4"/>
    <w:rsid w:val="00D50805"/>
    <w:rsid w:val="00D51290"/>
    <w:rsid w:val="00D572DF"/>
    <w:rsid w:val="00D76271"/>
    <w:rsid w:val="00D77CE6"/>
    <w:rsid w:val="00D85B36"/>
    <w:rsid w:val="00D94635"/>
    <w:rsid w:val="00D9532E"/>
    <w:rsid w:val="00DA451E"/>
    <w:rsid w:val="00DB44E6"/>
    <w:rsid w:val="00DC7610"/>
    <w:rsid w:val="00DC7A46"/>
    <w:rsid w:val="00DD275B"/>
    <w:rsid w:val="00DE3432"/>
    <w:rsid w:val="00DE53C4"/>
    <w:rsid w:val="00DF1DA3"/>
    <w:rsid w:val="00DF5366"/>
    <w:rsid w:val="00DF7564"/>
    <w:rsid w:val="00E0006A"/>
    <w:rsid w:val="00E00F16"/>
    <w:rsid w:val="00E01B82"/>
    <w:rsid w:val="00E021C6"/>
    <w:rsid w:val="00E070A6"/>
    <w:rsid w:val="00E112C0"/>
    <w:rsid w:val="00E12200"/>
    <w:rsid w:val="00E33DA4"/>
    <w:rsid w:val="00E37ACB"/>
    <w:rsid w:val="00E47C52"/>
    <w:rsid w:val="00E53718"/>
    <w:rsid w:val="00E55E43"/>
    <w:rsid w:val="00E608DE"/>
    <w:rsid w:val="00E630BF"/>
    <w:rsid w:val="00E67B50"/>
    <w:rsid w:val="00E72FDB"/>
    <w:rsid w:val="00E7521C"/>
    <w:rsid w:val="00E8035F"/>
    <w:rsid w:val="00E80C23"/>
    <w:rsid w:val="00E82503"/>
    <w:rsid w:val="00E82538"/>
    <w:rsid w:val="00E83BAE"/>
    <w:rsid w:val="00E908E7"/>
    <w:rsid w:val="00E97D80"/>
    <w:rsid w:val="00EA1395"/>
    <w:rsid w:val="00EA1AB8"/>
    <w:rsid w:val="00EA1E2B"/>
    <w:rsid w:val="00EB1717"/>
    <w:rsid w:val="00EB4CF2"/>
    <w:rsid w:val="00EB5DCE"/>
    <w:rsid w:val="00EC09B6"/>
    <w:rsid w:val="00EC27B9"/>
    <w:rsid w:val="00EC4B83"/>
    <w:rsid w:val="00EC54DE"/>
    <w:rsid w:val="00ED0F5F"/>
    <w:rsid w:val="00ED33EF"/>
    <w:rsid w:val="00ED3E33"/>
    <w:rsid w:val="00ED4C13"/>
    <w:rsid w:val="00ED556A"/>
    <w:rsid w:val="00ED5F93"/>
    <w:rsid w:val="00ED671B"/>
    <w:rsid w:val="00EE0932"/>
    <w:rsid w:val="00EF14E2"/>
    <w:rsid w:val="00EF4AC9"/>
    <w:rsid w:val="00F0053C"/>
    <w:rsid w:val="00F032CF"/>
    <w:rsid w:val="00F21542"/>
    <w:rsid w:val="00F215E6"/>
    <w:rsid w:val="00F23939"/>
    <w:rsid w:val="00F3009F"/>
    <w:rsid w:val="00F3768D"/>
    <w:rsid w:val="00F42DE2"/>
    <w:rsid w:val="00F436CD"/>
    <w:rsid w:val="00F56D25"/>
    <w:rsid w:val="00F61143"/>
    <w:rsid w:val="00F65BC0"/>
    <w:rsid w:val="00F76A40"/>
    <w:rsid w:val="00F80759"/>
    <w:rsid w:val="00F808C0"/>
    <w:rsid w:val="00F8455E"/>
    <w:rsid w:val="00F90E98"/>
    <w:rsid w:val="00F91CD3"/>
    <w:rsid w:val="00F93165"/>
    <w:rsid w:val="00F937A8"/>
    <w:rsid w:val="00FA003E"/>
    <w:rsid w:val="00FA2240"/>
    <w:rsid w:val="00FA36FD"/>
    <w:rsid w:val="00FB09B6"/>
    <w:rsid w:val="00FB2780"/>
    <w:rsid w:val="00FB75F3"/>
    <w:rsid w:val="00FC2B04"/>
    <w:rsid w:val="00FC3A20"/>
    <w:rsid w:val="00FC5436"/>
    <w:rsid w:val="00FC61E9"/>
    <w:rsid w:val="00FC6929"/>
    <w:rsid w:val="00FD576D"/>
    <w:rsid w:val="00FD6B8E"/>
    <w:rsid w:val="00FE10E9"/>
    <w:rsid w:val="00FE1769"/>
    <w:rsid w:val="00FE1C5D"/>
    <w:rsid w:val="00FE1D1D"/>
    <w:rsid w:val="00FE30A3"/>
    <w:rsid w:val="00FE3F78"/>
    <w:rsid w:val="00FE52A7"/>
    <w:rsid w:val="00FE539C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8289"/>
    <o:shapelayout v:ext="edit">
      <o:idmap v:ext="edit" data="1"/>
    </o:shapelayout>
  </w:shapeDefaults>
  <w:decimalSymbol w:val=","/>
  <w:listSeparator w:val=","/>
  <w14:docId w14:val="31182B06"/>
  <w15:chartTrackingRefBased/>
  <w15:docId w15:val="{3B2A5D7F-7E4E-4E72-88D8-9C60901D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BT Light" w:eastAsiaTheme="minorHAnsi" w:hAnsi="FuturaBT Light" w:cstheme="minorHAnsi"/>
        <w:iCs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3A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1F38"/>
    <w:pPr>
      <w:keepNext/>
      <w:keepLines/>
      <w:numPr>
        <w:numId w:val="1"/>
      </w:numPr>
      <w:spacing w:before="120" w:after="120"/>
      <w:ind w:left="0" w:hanging="567"/>
      <w:contextualSpacing/>
      <w:outlineLvl w:val="0"/>
    </w:pPr>
    <w:rPr>
      <w:rFonts w:eastAsiaTheme="majorEastAsia" w:cstheme="majorBidi"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3DC"/>
    <w:pPr>
      <w:keepNext/>
      <w:keepLines/>
      <w:numPr>
        <w:ilvl w:val="1"/>
        <w:numId w:val="1"/>
      </w:numPr>
      <w:spacing w:before="360" w:after="120" w:line="240" w:lineRule="auto"/>
      <w:contextualSpacing/>
      <w:outlineLvl w:val="1"/>
    </w:pPr>
    <w:rPr>
      <w:rFonts w:eastAsiaTheme="majorEastAsia" w:cstheme="majorBidi"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3DC"/>
    <w:pPr>
      <w:keepNext/>
      <w:keepLines/>
      <w:numPr>
        <w:ilvl w:val="2"/>
        <w:numId w:val="1"/>
      </w:numPr>
      <w:spacing w:before="360" w:after="120"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33DC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 w:cstheme="majorBidi"/>
      <w:iCs w:val="0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33DC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33DC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 w:cstheme="majorBidi"/>
      <w:cap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33DC"/>
    <w:pPr>
      <w:keepNext/>
      <w:keepLines/>
      <w:numPr>
        <w:ilvl w:val="6"/>
        <w:numId w:val="1"/>
      </w:numPr>
      <w:spacing w:before="120" w:after="120"/>
      <w:outlineLvl w:val="6"/>
    </w:pPr>
    <w:rPr>
      <w:rFonts w:eastAsiaTheme="majorEastAsia" w:cstheme="majorBidi"/>
      <w:iCs w:val="0"/>
      <w:cap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33DC"/>
    <w:pPr>
      <w:keepNext/>
      <w:keepLines/>
      <w:numPr>
        <w:ilvl w:val="7"/>
        <w:numId w:val="1"/>
      </w:numPr>
      <w:spacing w:before="120" w:after="120"/>
      <w:outlineLvl w:val="7"/>
    </w:pPr>
    <w:rPr>
      <w:rFonts w:eastAsiaTheme="majorEastAsia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33DC"/>
    <w:pPr>
      <w:keepNext/>
      <w:keepLines/>
      <w:numPr>
        <w:ilvl w:val="8"/>
        <w:numId w:val="1"/>
      </w:numPr>
      <w:spacing w:before="120" w:after="120"/>
      <w:outlineLvl w:val="8"/>
    </w:pPr>
    <w:rPr>
      <w:rFonts w:eastAsiaTheme="majorEastAsia" w:cstheme="majorBidi"/>
      <w:iCs w:val="0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F38"/>
    <w:rPr>
      <w:rFonts w:eastAsiaTheme="majorEastAsia" w:cstheme="majorBidi"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33DC"/>
    <w:rPr>
      <w:rFonts w:eastAsiaTheme="majorEastAsia" w:cstheme="majorBidi"/>
      <w:caps/>
      <w:sz w:val="22"/>
      <w:szCs w:val="26"/>
    </w:rPr>
  </w:style>
  <w:style w:type="paragraph" w:styleId="ListParagraph">
    <w:name w:val="List Paragraph"/>
    <w:aliases w:val="Otherside - List numbers"/>
    <w:basedOn w:val="ListNumber"/>
    <w:link w:val="ListParagraphChar"/>
    <w:autoRedefine/>
    <w:uiPriority w:val="34"/>
    <w:qFormat/>
    <w:rsid w:val="00B619E2"/>
    <w:pPr>
      <w:numPr>
        <w:numId w:val="9"/>
      </w:numPr>
      <w:spacing w:before="120" w:after="120" w:line="360" w:lineRule="atLeast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1C33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DC"/>
  </w:style>
  <w:style w:type="paragraph" w:styleId="Footer">
    <w:name w:val="footer"/>
    <w:basedOn w:val="Normal"/>
    <w:link w:val="FooterChar"/>
    <w:uiPriority w:val="99"/>
    <w:unhideWhenUsed/>
    <w:rsid w:val="001C33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DC"/>
  </w:style>
  <w:style w:type="character" w:styleId="SubtleReference">
    <w:name w:val="Subtle Reference"/>
    <w:aliases w:val="HeaderText"/>
    <w:uiPriority w:val="31"/>
    <w:rsid w:val="001C33DC"/>
    <w:rPr>
      <w:rFonts w:ascii="FuturaBT Light" w:hAnsi="FuturaBT Light"/>
      <w:b w:val="0"/>
      <w:i w:val="0"/>
      <w:caps/>
      <w:smallCaps w:val="0"/>
      <w:strike w:val="0"/>
      <w:dstrike w:val="0"/>
      <w:vanish w:val="0"/>
      <w:color w:val="000000" w:themeColor="text1"/>
      <w:sz w:val="28"/>
      <w:szCs w:val="24"/>
      <w:vertAlign w:val="baseline"/>
    </w:rPr>
  </w:style>
  <w:style w:type="numbering" w:customStyle="1" w:styleId="DefaultList">
    <w:name w:val="Default List"/>
    <w:uiPriority w:val="99"/>
    <w:rsid w:val="001C33DC"/>
    <w:pPr>
      <w:numPr>
        <w:numId w:val="2"/>
      </w:numPr>
    </w:pPr>
  </w:style>
  <w:style w:type="character" w:styleId="BookTitle">
    <w:name w:val="Book Title"/>
    <w:basedOn w:val="DefaultParagraphFont"/>
    <w:uiPriority w:val="33"/>
    <w:rsid w:val="001C33DC"/>
    <w:rPr>
      <w:b/>
      <w:bCs/>
      <w:i/>
      <w:iCs w:val="0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1C33DC"/>
    <w:rPr>
      <w:rFonts w:eastAsiaTheme="majorEastAsia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33DC"/>
    <w:rPr>
      <w:rFonts w:eastAsiaTheme="majorEastAsia" w:cstheme="majorBidi"/>
      <w:iCs w:val="0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1C33DC"/>
    <w:rPr>
      <w:rFonts w:eastAsiaTheme="majorEastAsia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1C33DC"/>
    <w:rPr>
      <w:rFonts w:eastAsiaTheme="majorEastAsia" w:cstheme="majorBidi"/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1C33DC"/>
    <w:rPr>
      <w:rFonts w:eastAsiaTheme="majorEastAsia" w:cstheme="majorBidi"/>
      <w:iCs w:val="0"/>
      <w:caps/>
    </w:rPr>
  </w:style>
  <w:style w:type="character" w:customStyle="1" w:styleId="Heading8Char">
    <w:name w:val="Heading 8 Char"/>
    <w:basedOn w:val="DefaultParagraphFont"/>
    <w:link w:val="Heading8"/>
    <w:uiPriority w:val="9"/>
    <w:rsid w:val="001C33DC"/>
    <w:rPr>
      <w:rFonts w:eastAsiaTheme="majorEastAsia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rsid w:val="001C33DC"/>
    <w:rPr>
      <w:rFonts w:eastAsiaTheme="majorEastAsia" w:cstheme="majorBidi"/>
      <w:iCs w:val="0"/>
      <w:caps/>
    </w:rPr>
  </w:style>
  <w:style w:type="table" w:styleId="TableGrid">
    <w:name w:val="Table Grid"/>
    <w:aliases w:val="Otherside - Table Grid"/>
    <w:basedOn w:val="TableNormal"/>
    <w:uiPriority w:val="39"/>
    <w:rsid w:val="001C33DC"/>
    <w:pPr>
      <w:spacing w:after="0" w:line="240" w:lineRule="auto"/>
      <w:contextualSpacing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13" w:type="dxa"/>
        <w:bottom w:w="113" w:type="dxa"/>
      </w:tblCellMar>
    </w:tbl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/>
        <w:contextualSpacing/>
        <w:mirrorIndents w:val="0"/>
        <w:jc w:val="left"/>
      </w:pPr>
      <w:rPr>
        <w:rFonts w:ascii="FuturaBT Medium" w:hAnsi="FuturaBT Medium"/>
        <w:b w:val="0"/>
        <w:i w:val="0"/>
        <w:caps w:val="0"/>
        <w:smallCaps w:val="0"/>
        <w:strike w:val="0"/>
        <w:dstrike w:val="0"/>
        <w:vanish w:val="0"/>
        <w:color w:val="404040" w:themeColor="text1" w:themeTint="BF"/>
        <w:sz w:val="18"/>
        <w:u w:color="404040" w:themeColor="text1" w:themeTint="BF"/>
        <w:vertAlign w:val="baseline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lastRow">
      <w:rPr>
        <w:rFonts w:ascii="FuturaBT Medium" w:hAnsi="FuturaBT Medium"/>
        <w:sz w:val="20"/>
      </w:rPr>
      <w:tblPr/>
      <w:tcPr>
        <w:tcBorders>
          <w:top w:val="single" w:sz="4" w:space="0" w:color="FFD700"/>
        </w:tcBorders>
      </w:tcPr>
    </w:tblStylePr>
    <w:tblStylePr w:type="firstCol">
      <w:rPr>
        <w:rFonts w:ascii="FuturaBT Medium" w:hAnsi="FuturaBT Medium"/>
        <w:b w:val="0"/>
        <w:i w:val="0"/>
        <w:caps w:val="0"/>
        <w:smallCaps w:val="0"/>
        <w:strike w:val="0"/>
        <w:dstrike w:val="0"/>
        <w:vanish w:val="0"/>
        <w:color w:val="404040" w:themeColor="text1" w:themeTint="BF"/>
        <w:sz w:val="18"/>
        <w:vertAlign w:val="baseline"/>
      </w:rPr>
      <w:tblPr/>
      <w:tcPr>
        <w:tcBorders>
          <w:insideH w:val="single" w:sz="4" w:space="0" w:color="E7E6E6" w:themeColor="background2"/>
          <w:insideV w:val="single" w:sz="4" w:space="0" w:color="E7E6E6" w:themeColor="background2"/>
        </w:tcBorders>
        <w:shd w:val="clear" w:color="auto" w:fill="F2F2F2" w:themeFill="background1" w:themeFillShade="F2"/>
      </w:tcPr>
    </w:tblStylePr>
    <w:tblStylePr w:type="lastCol">
      <w:tblPr/>
      <w:tcPr>
        <w:tcBorders>
          <w:top w:val="single" w:sz="4" w:space="0" w:color="FFD700"/>
        </w:tcBorders>
      </w:tcPr>
    </w:tblStylePr>
    <w:tblStylePr w:type="band2Vert">
      <w:tblPr/>
      <w:tcPr>
        <w:shd w:val="clear" w:color="auto" w:fill="F8F8F8"/>
      </w:tcPr>
    </w:tblStylePr>
    <w:tblStylePr w:type="band2Horz">
      <w:tblPr/>
      <w:tcPr>
        <w:shd w:val="clear" w:color="auto" w:fill="F8F8F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33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D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33DC"/>
    <w:pPr>
      <w:pBdr>
        <w:top w:val="single" w:sz="24" w:space="12" w:color="FFD700"/>
      </w:pBdr>
      <w:spacing w:before="360" w:line="240" w:lineRule="auto"/>
      <w:contextualSpacing/>
      <w:jc w:val="center"/>
    </w:pPr>
    <w:rPr>
      <w:rFonts w:eastAsiaTheme="majorEastAsia" w:cstheme="majorBidi"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3DC"/>
    <w:rPr>
      <w:rFonts w:eastAsiaTheme="majorEastAsia" w:cstheme="majorBidi"/>
      <w:small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3DC"/>
    <w:pPr>
      <w:numPr>
        <w:ilvl w:val="1"/>
      </w:numPr>
      <w:spacing w:after="160"/>
    </w:pPr>
    <w:rPr>
      <w:rFonts w:eastAsiaTheme="minorEastAsia"/>
      <w:smallCaps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33DC"/>
    <w:rPr>
      <w:rFonts w:eastAsiaTheme="minorEastAsia"/>
      <w:smallCaps/>
      <w:color w:val="404040" w:themeColor="text1" w:themeTint="BF"/>
      <w:spacing w:val="15"/>
      <w:sz w:val="24"/>
    </w:rPr>
  </w:style>
  <w:style w:type="paragraph" w:customStyle="1" w:styleId="Subject">
    <w:name w:val="Subject"/>
    <w:basedOn w:val="Normal"/>
    <w:link w:val="SubjectChar"/>
    <w:qFormat/>
    <w:rsid w:val="001C33DC"/>
    <w:rPr>
      <w:rFonts w:ascii="FuturaBT Medium" w:hAnsi="FuturaBT Medium"/>
      <w:smallCaps/>
      <w:color w:val="404040" w:themeColor="text1" w:themeTint="B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3DC"/>
    <w:rPr>
      <w:color w:val="0070C0"/>
      <w:u w:val="single"/>
    </w:rPr>
  </w:style>
  <w:style w:type="character" w:customStyle="1" w:styleId="SubjectChar">
    <w:name w:val="Subject Char"/>
    <w:basedOn w:val="DefaultParagraphFont"/>
    <w:link w:val="Subject"/>
    <w:rsid w:val="001C33DC"/>
    <w:rPr>
      <w:rFonts w:ascii="FuturaBT Medium" w:hAnsi="FuturaBT Medium"/>
      <w:smallCaps/>
      <w:color w:val="404040" w:themeColor="text1" w:themeTint="BF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11B93"/>
    <w:pPr>
      <w:tabs>
        <w:tab w:val="left" w:pos="680"/>
        <w:tab w:val="right" w:pos="9016"/>
      </w:tabs>
      <w:spacing w:before="240" w:after="120"/>
    </w:pPr>
    <w:rPr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B1AB3"/>
    <w:pPr>
      <w:tabs>
        <w:tab w:val="left" w:pos="1843"/>
        <w:tab w:val="right" w:pos="9016"/>
      </w:tabs>
      <w:ind w:firstLine="709"/>
    </w:pPr>
    <w:rPr>
      <w:iCs w:val="0"/>
    </w:rPr>
  </w:style>
  <w:style w:type="paragraph" w:styleId="TOC3">
    <w:name w:val="toc 3"/>
    <w:basedOn w:val="Normal"/>
    <w:next w:val="Normal"/>
    <w:autoRedefine/>
    <w:uiPriority w:val="39"/>
    <w:unhideWhenUsed/>
    <w:rsid w:val="00AB1AB3"/>
    <w:pPr>
      <w:tabs>
        <w:tab w:val="left" w:pos="1600"/>
        <w:tab w:val="left" w:pos="2005"/>
        <w:tab w:val="right" w:pos="9016"/>
      </w:tabs>
      <w:ind w:left="2459" w:hanging="616"/>
    </w:pPr>
    <w:rPr>
      <w:noProof/>
      <w:sz w:val="16"/>
      <w:szCs w:val="12"/>
    </w:rPr>
  </w:style>
  <w:style w:type="paragraph" w:styleId="TOC4">
    <w:name w:val="toc 4"/>
    <w:basedOn w:val="Normal"/>
    <w:next w:val="Normal"/>
    <w:autoRedefine/>
    <w:uiPriority w:val="39"/>
    <w:unhideWhenUsed/>
    <w:rsid w:val="001C33DC"/>
    <w:pPr>
      <w:ind w:left="60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1C33DC"/>
    <w:pPr>
      <w:numPr>
        <w:numId w:val="0"/>
      </w:numPr>
      <w:spacing w:after="0" w:line="259" w:lineRule="auto"/>
      <w:outlineLvl w:val="9"/>
    </w:pPr>
    <w:rPr>
      <w:rFonts w:asciiTheme="majorHAnsi" w:hAnsiTheme="majorHAnsi"/>
      <w:caps w:val="0"/>
      <w:color w:val="2F5496" w:themeColor="accent1" w:themeShade="BF"/>
      <w:sz w:val="3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1C33DC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1C33DC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1C33DC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1C33DC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1C33DC"/>
    <w:pPr>
      <w:ind w:left="1600"/>
    </w:pPr>
    <w:rPr>
      <w:rFonts w:asciiTheme="minorHAnsi" w:hAnsiTheme="minorHAnsi"/>
    </w:rPr>
  </w:style>
  <w:style w:type="table" w:styleId="MediumList2-Accent1">
    <w:name w:val="Medium List 2 Accent 1"/>
    <w:basedOn w:val="TableNormal"/>
    <w:uiPriority w:val="66"/>
    <w:rsid w:val="001C33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Subject">
    <w:name w:val="Table Subject"/>
    <w:basedOn w:val="Normal"/>
    <w:qFormat/>
    <w:rsid w:val="001C33DC"/>
    <w:pPr>
      <w:widowControl w:val="0"/>
      <w:contextualSpacing/>
    </w:pPr>
  </w:style>
  <w:style w:type="numbering" w:customStyle="1" w:styleId="Listorderd">
    <w:name w:val="List orderd"/>
    <w:uiPriority w:val="99"/>
    <w:rsid w:val="001C33DC"/>
    <w:pPr>
      <w:numPr>
        <w:numId w:val="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3D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C33DC"/>
    <w:pPr>
      <w:spacing w:line="240" w:lineRule="auto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3DC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C33DC"/>
    <w:rPr>
      <w:rFonts w:ascii="FuturaBT Light" w:hAnsi="FuturaBT Light"/>
      <w:b w:val="0"/>
      <w:i w:val="0"/>
      <w:color w:val="0070C0"/>
      <w:sz w:val="24"/>
      <w:vertAlign w:val="superscript"/>
    </w:rPr>
  </w:style>
  <w:style w:type="paragraph" w:customStyle="1" w:styleId="Bijlage-Heading1">
    <w:name w:val="Bijlage - Heading 1"/>
    <w:basedOn w:val="Heading1"/>
    <w:link w:val="Bijlage-Heading1Char"/>
    <w:qFormat/>
    <w:rsid w:val="001C33DC"/>
    <w:pPr>
      <w:numPr>
        <w:numId w:val="4"/>
      </w:numPr>
    </w:pPr>
  </w:style>
  <w:style w:type="character" w:customStyle="1" w:styleId="Bijlage-Heading1Char">
    <w:name w:val="Bijlage - Heading 1 Char"/>
    <w:basedOn w:val="Heading1Char"/>
    <w:link w:val="Bijlage-Heading1"/>
    <w:rsid w:val="001C33DC"/>
    <w:rPr>
      <w:rFonts w:eastAsiaTheme="majorEastAsia" w:cstheme="majorBidi"/>
      <w:caps/>
      <w:sz w:val="28"/>
      <w:szCs w:val="32"/>
    </w:rPr>
  </w:style>
  <w:style w:type="paragraph" w:customStyle="1" w:styleId="BijlageHeading2">
    <w:name w:val="Bijlage Heading 2"/>
    <w:basedOn w:val="Normal"/>
    <w:link w:val="BijlageHeading2Char"/>
    <w:qFormat/>
    <w:rsid w:val="001C33DC"/>
    <w:pPr>
      <w:keepNext/>
      <w:keepLines/>
      <w:numPr>
        <w:ilvl w:val="1"/>
        <w:numId w:val="4"/>
      </w:numPr>
      <w:spacing w:line="240" w:lineRule="auto"/>
      <w:contextualSpacing/>
      <w:outlineLvl w:val="1"/>
    </w:pPr>
    <w:rPr>
      <w:rFonts w:eastAsiaTheme="majorEastAsia" w:cstheme="majorBidi"/>
      <w:caps/>
      <w:sz w:val="22"/>
      <w:szCs w:val="32"/>
    </w:rPr>
  </w:style>
  <w:style w:type="paragraph" w:customStyle="1" w:styleId="Inhoudsopgavetitel">
    <w:name w:val="Inhoudsopgave titel"/>
    <w:basedOn w:val="Normal"/>
    <w:link w:val="InhoudsopgavetitelChar"/>
    <w:qFormat/>
    <w:rsid w:val="001C33DC"/>
    <w:rPr>
      <w:caps/>
      <w:sz w:val="28"/>
    </w:rPr>
  </w:style>
  <w:style w:type="character" w:customStyle="1" w:styleId="BijlageHeading2Char">
    <w:name w:val="Bijlage Heading 2 Char"/>
    <w:basedOn w:val="Heading2Char"/>
    <w:link w:val="BijlageHeading2"/>
    <w:rsid w:val="001C33DC"/>
    <w:rPr>
      <w:rFonts w:eastAsiaTheme="majorEastAsia" w:cstheme="majorBidi"/>
      <w:caps/>
      <w:sz w:val="22"/>
      <w:szCs w:val="32"/>
    </w:rPr>
  </w:style>
  <w:style w:type="character" w:customStyle="1" w:styleId="InhoudsopgavetitelChar">
    <w:name w:val="Inhoudsopgave titel Char"/>
    <w:basedOn w:val="DefaultParagraphFont"/>
    <w:link w:val="Inhoudsopgavetitel"/>
    <w:rsid w:val="001C33DC"/>
    <w:rPr>
      <w:caps/>
      <w:sz w:val="28"/>
    </w:rPr>
  </w:style>
  <w:style w:type="character" w:styleId="PlaceholderText">
    <w:name w:val="Placeholder Text"/>
    <w:basedOn w:val="DefaultParagraphFont"/>
    <w:uiPriority w:val="99"/>
    <w:semiHidden/>
    <w:rsid w:val="001C33DC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56D25"/>
    <w:pPr>
      <w:spacing w:after="200" w:line="240" w:lineRule="auto"/>
    </w:pPr>
    <w:rPr>
      <w:iCs w:val="0"/>
      <w:color w:val="404040" w:themeColor="text1" w:themeTint="BF"/>
      <w:sz w:val="16"/>
      <w:szCs w:val="18"/>
    </w:rPr>
  </w:style>
  <w:style w:type="table" w:customStyle="1" w:styleId="Otherside-Formulier">
    <w:name w:val="Otherside - Formulier"/>
    <w:basedOn w:val="TableNormal"/>
    <w:uiPriority w:val="99"/>
    <w:rsid w:val="001C33DC"/>
    <w:pPr>
      <w:spacing w:before="240" w:after="240" w:line="240" w:lineRule="auto"/>
    </w:pPr>
    <w:tblPr>
      <w:tblBorders>
        <w:left w:val="dotted" w:sz="8" w:space="0" w:color="BFBFBF" w:themeColor="background1" w:themeShade="BF"/>
        <w:bottom w:val="dotted" w:sz="8" w:space="0" w:color="BFBFBF" w:themeColor="background1" w:themeShade="BF"/>
        <w:insideH w:val="dotted" w:sz="8" w:space="0" w:color="BFBFBF" w:themeColor="background1" w:themeShade="BF"/>
      </w:tblBorders>
      <w:tblCellMar>
        <w:left w:w="0" w:type="dxa"/>
      </w:tblCellMar>
    </w:tblPr>
    <w:tblStylePr w:type="firstCol">
      <w:rPr>
        <w:rFonts w:ascii="FuturaBT Light" w:hAnsi="FuturaBT Light"/>
        <w:b w:val="0"/>
        <w:i w:val="0"/>
        <w:color w:val="404040" w:themeColor="text1" w:themeTint="B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">
    <w:name w:val="List"/>
    <w:basedOn w:val="Normal"/>
    <w:uiPriority w:val="99"/>
    <w:semiHidden/>
    <w:unhideWhenUsed/>
    <w:rsid w:val="00ED33EF"/>
    <w:pPr>
      <w:ind w:left="283" w:hanging="283"/>
      <w:contextualSpacing/>
    </w:pPr>
  </w:style>
  <w:style w:type="character" w:customStyle="1" w:styleId="ListParagraphChar">
    <w:name w:val="List Paragraph Char"/>
    <w:aliases w:val="Otherside - List numbers Char"/>
    <w:basedOn w:val="DefaultParagraphFont"/>
    <w:link w:val="ListParagraph"/>
    <w:uiPriority w:val="34"/>
    <w:rsid w:val="00B619E2"/>
  </w:style>
  <w:style w:type="paragraph" w:customStyle="1" w:styleId="OtherSide-Listbullets">
    <w:name w:val="OtherSide - List bullets"/>
    <w:basedOn w:val="ListParagraph"/>
    <w:next w:val="List"/>
    <w:qFormat/>
    <w:rsid w:val="0069713A"/>
    <w:pPr>
      <w:numPr>
        <w:numId w:val="6"/>
      </w:numPr>
    </w:pPr>
  </w:style>
  <w:style w:type="paragraph" w:styleId="ListBullet">
    <w:name w:val="List Bullet"/>
    <w:basedOn w:val="Normal"/>
    <w:uiPriority w:val="99"/>
    <w:semiHidden/>
    <w:unhideWhenUsed/>
    <w:rsid w:val="00861418"/>
    <w:pPr>
      <w:numPr>
        <w:numId w:val="5"/>
      </w:numPr>
      <w:contextualSpacing/>
    </w:pPr>
  </w:style>
  <w:style w:type="paragraph" w:customStyle="1" w:styleId="Otherside-Listalphabet">
    <w:name w:val="Otherside - List alphabet"/>
    <w:basedOn w:val="ListParagraph"/>
    <w:link w:val="Otherside-ListalphabetChar"/>
    <w:qFormat/>
    <w:rsid w:val="0030161D"/>
    <w:pPr>
      <w:numPr>
        <w:numId w:val="8"/>
      </w:numPr>
    </w:pPr>
  </w:style>
  <w:style w:type="paragraph" w:styleId="ListNumber">
    <w:name w:val="List Number"/>
    <w:basedOn w:val="Normal"/>
    <w:uiPriority w:val="99"/>
    <w:semiHidden/>
    <w:unhideWhenUsed/>
    <w:rsid w:val="0069713A"/>
    <w:pPr>
      <w:numPr>
        <w:numId w:val="7"/>
      </w:numPr>
      <w:contextualSpacing/>
    </w:pPr>
  </w:style>
  <w:style w:type="character" w:customStyle="1" w:styleId="Otherside-ListalphabetChar">
    <w:name w:val="Otherside - List alphabet Char"/>
    <w:basedOn w:val="ListParagraphChar"/>
    <w:link w:val="Otherside-Listalphabet"/>
    <w:rsid w:val="0030161D"/>
  </w:style>
  <w:style w:type="character" w:styleId="FollowedHyperlink">
    <w:name w:val="FollowedHyperlink"/>
    <w:basedOn w:val="DefaultParagraphFont"/>
    <w:uiPriority w:val="99"/>
    <w:semiHidden/>
    <w:unhideWhenUsed/>
    <w:rsid w:val="000D4C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5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nl-NL"/>
    </w:rPr>
  </w:style>
  <w:style w:type="character" w:styleId="SubtleEmphasis">
    <w:name w:val="Subtle Emphasis"/>
    <w:basedOn w:val="DefaultParagraphFont"/>
    <w:uiPriority w:val="19"/>
    <w:qFormat/>
    <w:rsid w:val="000B0402"/>
    <w:rPr>
      <w:i/>
      <w:iCs w:val="0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thersideatwork.nl/nl/support/solutions/folders/76000007770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5ACB9D480C45628E713CFF74929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F8C7-F08A-47F0-9626-7B3B3CA2EDF5}"/>
      </w:docPartPr>
      <w:docPartBody>
        <w:p w:rsidR="00C56449" w:rsidRDefault="00C56449">
          <w:pPr>
            <w:pStyle w:val="1D5ACB9D480C45628E713CFF7492931D"/>
          </w:pPr>
          <w:r>
            <w:rPr>
              <w:rStyle w:val="PlaceholderText"/>
            </w:rPr>
            <w:t>Selecteer een classificatie</w:t>
          </w:r>
          <w:r w:rsidRPr="00DF1AD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 Light">
    <w:panose1 w:val="020B0302020204020303"/>
    <w:charset w:val="00"/>
    <w:family w:val="swiss"/>
    <w:pitch w:val="variable"/>
    <w:sig w:usb0="A000006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BT Medium">
    <w:altName w:val="Segoe UI"/>
    <w:panose1 w:val="020B0602020204020303"/>
    <w:charset w:val="00"/>
    <w:family w:val="swiss"/>
    <w:pitch w:val="variable"/>
    <w:sig w:usb0="A000006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49"/>
    <w:rsid w:val="00433788"/>
    <w:rsid w:val="004D6F3B"/>
    <w:rsid w:val="005764DA"/>
    <w:rsid w:val="00683E49"/>
    <w:rsid w:val="00715658"/>
    <w:rsid w:val="007855B4"/>
    <w:rsid w:val="007A07EF"/>
    <w:rsid w:val="00A437ED"/>
    <w:rsid w:val="00B12222"/>
    <w:rsid w:val="00C56449"/>
    <w:rsid w:val="00D85C29"/>
    <w:rsid w:val="00E16391"/>
    <w:rsid w:val="00E50E90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5ACB9D480C45628E713CFF7492931D">
    <w:name w:val="1D5ACB9D480C45628E713CFF74929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4106-81A0-47AB-8B00-7AE8160A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272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van der Sanden</dc:creator>
  <cp:keywords/>
  <dc:description/>
  <cp:lastModifiedBy>Suzanne Mertens</cp:lastModifiedBy>
  <cp:revision>3</cp:revision>
  <cp:lastPrinted>2022-07-07T13:42:00Z</cp:lastPrinted>
  <dcterms:created xsi:type="dcterms:W3CDTF">2022-07-07T13:42:00Z</dcterms:created>
  <dcterms:modified xsi:type="dcterms:W3CDTF">2022-07-07T13:43:00Z</dcterms:modified>
</cp:coreProperties>
</file>